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palaces    </w:t>
      </w:r>
      <w:r>
        <w:t xml:space="preserve">   troy    </w:t>
      </w:r>
      <w:r>
        <w:t xml:space="preserve">   heroesofolympus    </w:t>
      </w:r>
      <w:r>
        <w:t xml:space="preserve">   armor    </w:t>
      </w:r>
      <w:r>
        <w:t xml:space="preserve">   hercules    </w:t>
      </w:r>
      <w:r>
        <w:t xml:space="preserve">   athena    </w:t>
      </w:r>
      <w:r>
        <w:t xml:space="preserve">   cripple    </w:t>
      </w:r>
      <w:r>
        <w:t xml:space="preserve">   blacksmith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2021-10-11T08:20:27Z</dcterms:created>
  <dcterms:modified xsi:type="dcterms:W3CDTF">2021-10-11T08:20:27Z</dcterms:modified>
</cp:coreProperties>
</file>