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Numerical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</w:tc>
      </w:tr>
    </w:tbl>
    <w:p>
      <w:pPr>
        <w:pStyle w:val="WordBankMedium"/>
      </w:pPr>
      <w:r>
        <w:t xml:space="preserve">   mono    </w:t>
      </w:r>
      <w:r>
        <w:t xml:space="preserve">   duo    </w:t>
      </w:r>
      <w:r>
        <w:t xml:space="preserve">   di    </w:t>
      </w:r>
      <w:r>
        <w:t xml:space="preserve">   tri    </w:t>
      </w:r>
      <w:r>
        <w:t xml:space="preserve">   tetra    </w:t>
      </w:r>
      <w:r>
        <w:t xml:space="preserve">   penta    </w:t>
      </w:r>
      <w:r>
        <w:t xml:space="preserve">   hex    </w:t>
      </w:r>
      <w:r>
        <w:t xml:space="preserve">   hept    </w:t>
      </w:r>
      <w:r>
        <w:t xml:space="preserve">   oct    </w:t>
      </w:r>
      <w:r>
        <w:t xml:space="preserve">   ennea    </w:t>
      </w:r>
      <w:r>
        <w:t xml:space="preserve">   dec    </w:t>
      </w:r>
      <w:r>
        <w:t xml:space="preserve">   hect    </w:t>
      </w:r>
      <w:r>
        <w:t xml:space="preserve">   kilo    </w:t>
      </w:r>
      <w:r>
        <w:t xml:space="preserve">   semi    </w:t>
      </w:r>
      <w:r>
        <w:t xml:space="preserve">   numer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Numerical Prefixes</dc:title>
  <dcterms:created xsi:type="dcterms:W3CDTF">2021-10-11T08:21:51Z</dcterms:created>
  <dcterms:modified xsi:type="dcterms:W3CDTF">2021-10-11T08:21:51Z</dcterms:modified>
</cp:coreProperties>
</file>