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Numerical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biennial    </w:t>
      </w:r>
      <w:r>
        <w:t xml:space="preserve">   triathlon    </w:t>
      </w:r>
      <w:r>
        <w:t xml:space="preserve">   tripod    </w:t>
      </w:r>
      <w:r>
        <w:t xml:space="preserve">   trilogy    </w:t>
      </w:r>
      <w:r>
        <w:t xml:space="preserve">   triangle    </w:t>
      </w:r>
      <w:r>
        <w:t xml:space="preserve">   biathlon    </w:t>
      </w:r>
      <w:r>
        <w:t xml:space="preserve">   biweekly    </w:t>
      </w:r>
      <w:r>
        <w:t xml:space="preserve">   bimonthly    </w:t>
      </w:r>
      <w:r>
        <w:t xml:space="preserve">   bisect    </w:t>
      </w:r>
      <w:r>
        <w:t xml:space="preserve">   bilingual    </w:t>
      </w:r>
      <w:r>
        <w:t xml:space="preserve">   monotony    </w:t>
      </w:r>
      <w:r>
        <w:t xml:space="preserve">   monotone    </w:t>
      </w:r>
      <w:r>
        <w:t xml:space="preserve">   monorail    </w:t>
      </w:r>
      <w:r>
        <w:t xml:space="preserve">   monologue    </w:t>
      </w:r>
      <w:r>
        <w:t xml:space="preserve">   monolingual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Numerical Prefixes</dc:title>
  <dcterms:created xsi:type="dcterms:W3CDTF">2021-10-11T08:20:31Z</dcterms:created>
  <dcterms:modified xsi:type="dcterms:W3CDTF">2021-10-11T08:20:31Z</dcterms:modified>
</cp:coreProperties>
</file>