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velocimeter    </w:t>
      </w:r>
      <w:r>
        <w:t xml:space="preserve">   degenerative    </w:t>
      </w:r>
      <w:r>
        <w:t xml:space="preserve">   conjecture    </w:t>
      </w:r>
      <w:r>
        <w:t xml:space="preserve">   indomitable    </w:t>
      </w:r>
      <w:r>
        <w:t xml:space="preserve">   linguistics    </w:t>
      </w:r>
      <w:r>
        <w:t xml:space="preserve">   aberrant    </w:t>
      </w:r>
      <w:r>
        <w:t xml:space="preserve">   ethnocentric    </w:t>
      </w:r>
      <w:r>
        <w:t xml:space="preserve">   perfunctory    </w:t>
      </w:r>
      <w:r>
        <w:t xml:space="preserve">   gastritis    </w:t>
      </w:r>
      <w:r>
        <w:t xml:space="preserve">   condign    </w:t>
      </w:r>
      <w:r>
        <w:t xml:space="preserve">   prognosticate    </w:t>
      </w:r>
      <w:r>
        <w:t xml:space="preserve">   acuity    </w:t>
      </w:r>
      <w:r>
        <w:t xml:space="preserve">   viridescent    </w:t>
      </w:r>
      <w:r>
        <w:t xml:space="preserve">   sedentary    </w:t>
      </w:r>
      <w:r>
        <w:t xml:space="preserve">   derision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</dc:title>
  <dcterms:created xsi:type="dcterms:W3CDTF">2021-10-11T08:20:27Z</dcterms:created>
  <dcterms:modified xsi:type="dcterms:W3CDTF">2021-10-11T08:20:27Z</dcterms:modified>
</cp:coreProperties>
</file>