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LATIN    </w:t>
      </w:r>
      <w:r>
        <w:t xml:space="preserve">   GREEK    </w:t>
      </w:r>
      <w:r>
        <w:t xml:space="preserve">   PORT    </w:t>
      </w:r>
      <w:r>
        <w:t xml:space="preserve">   CUR    </w:t>
      </w:r>
      <w:r>
        <w:t xml:space="preserve">   CYCL    </w:t>
      </w:r>
      <w:r>
        <w:t xml:space="preserve">   GON    </w:t>
      </w:r>
      <w:r>
        <w:t xml:space="preserve">   METER    </w:t>
      </w:r>
      <w:r>
        <w:t xml:space="preserve">   THERMO    </w:t>
      </w:r>
      <w:r>
        <w:t xml:space="preserve">   GEO    </w:t>
      </w:r>
      <w:r>
        <w:t xml:space="preserve">   SCOPE    </w:t>
      </w:r>
      <w:r>
        <w:t xml:space="preserve">   PHONO    </w:t>
      </w:r>
      <w:r>
        <w:t xml:space="preserve">  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2021-10-11T08:19:34Z</dcterms:created>
  <dcterms:modified xsi:type="dcterms:W3CDTF">2021-10-11T08:19:34Z</dcterms:modified>
</cp:coreProperties>
</file>