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patient    </w:t>
      </w:r>
      <w:r>
        <w:t xml:space="preserve">   school    </w:t>
      </w:r>
      <w:r>
        <w:t xml:space="preserve">   prayers    </w:t>
      </w:r>
      <w:r>
        <w:t xml:space="preserve">   case studies    </w:t>
      </w:r>
      <w:r>
        <w:t xml:space="preserve">   surgical tools    </w:t>
      </w:r>
      <w:r>
        <w:t xml:space="preserve">   illness    </w:t>
      </w:r>
      <w:r>
        <w:t xml:space="preserve">   balance    </w:t>
      </w:r>
      <w:r>
        <w:t xml:space="preserve">   four humours    </w:t>
      </w:r>
      <w:r>
        <w:t xml:space="preserve">   doctor    </w:t>
      </w:r>
      <w:r>
        <w:t xml:space="preserve">   Hippocratic oath    </w:t>
      </w:r>
      <w:r>
        <w:t xml:space="preserve">   Greek    </w:t>
      </w:r>
      <w:r>
        <w:t xml:space="preserve">   Medicine    </w:t>
      </w:r>
      <w:r>
        <w:t xml:space="preserve">   Hippocrates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medicine</dc:title>
  <dcterms:created xsi:type="dcterms:W3CDTF">2021-10-11T08:21:51Z</dcterms:created>
  <dcterms:modified xsi:type="dcterms:W3CDTF">2021-10-11T08:21:51Z</dcterms:modified>
</cp:coreProperties>
</file>