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 group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Throb    </w:t>
      </w:r>
      <w:r>
        <w:t xml:space="preserve">   String    </w:t>
      </w:r>
      <w:r>
        <w:t xml:space="preserve">   Stream    </w:t>
      </w:r>
      <w:r>
        <w:t xml:space="preserve">   Thin    </w:t>
      </w:r>
      <w:r>
        <w:t xml:space="preserve">   Strong    </w:t>
      </w:r>
      <w:r>
        <w:t xml:space="preserve">   Street    </w:t>
      </w:r>
      <w:r>
        <w:t xml:space="preserve">   Three    </w:t>
      </w:r>
      <w:r>
        <w:t xml:space="preserve">   Thank    </w:t>
      </w:r>
      <w:r>
        <w:t xml:space="preserve">   Still    </w:t>
      </w:r>
      <w:r>
        <w:t xml:space="preserve">   Stood    </w:t>
      </w:r>
      <w:r>
        <w:t xml:space="preserve">   Thick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group </dc:title>
  <dcterms:created xsi:type="dcterms:W3CDTF">2021-10-11T08:22:34Z</dcterms:created>
  <dcterms:modified xsi:type="dcterms:W3CDTF">2021-10-11T08:22:34Z</dcterms:modified>
</cp:coreProperties>
</file>