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 The Overlander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Ripred    </w:t>
      </w:r>
      <w:r>
        <w:t xml:space="preserve">   Regalia    </w:t>
      </w:r>
      <w:r>
        <w:t xml:space="preserve">   Luxa    </w:t>
      </w:r>
      <w:r>
        <w:t xml:space="preserve">   Boots    </w:t>
      </w:r>
      <w:r>
        <w:t xml:space="preserve">   Crawler    </w:t>
      </w:r>
      <w:r>
        <w:t xml:space="preserve">   Flyer    </w:t>
      </w:r>
      <w:r>
        <w:t xml:space="preserve">   Nibbler    </w:t>
      </w:r>
      <w:r>
        <w:t xml:space="preserve">   Scholastic    </w:t>
      </w:r>
      <w:r>
        <w:t xml:space="preserve">   Overlander    </w:t>
      </w:r>
      <w:r>
        <w:t xml:space="preserve">   Underlander    </w:t>
      </w:r>
      <w:r>
        <w:t xml:space="preserve">   Collins    </w:t>
      </w:r>
      <w:r>
        <w:t xml:space="preserve">   Gregor    </w:t>
      </w:r>
      <w:r>
        <w:t xml:space="preserve">   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 </dc:title>
  <dcterms:created xsi:type="dcterms:W3CDTF">2021-10-11T08:22:49Z</dcterms:created>
  <dcterms:modified xsi:type="dcterms:W3CDTF">2021-10-11T08:22:49Z</dcterms:modified>
</cp:coreProperties>
</file>