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santahat    </w:t>
      </w:r>
      <w:r>
        <w:t xml:space="preserve">   mistletoe    </w:t>
      </w:r>
      <w:r>
        <w:t xml:space="preserve">   merry christmas    </w:t>
      </w:r>
      <w:r>
        <w:t xml:space="preserve">   present    </w:t>
      </w:r>
      <w:r>
        <w:t xml:space="preserve">   Christmas tree    </w:t>
      </w:r>
      <w:r>
        <w:t xml:space="preserve">   santa    </w:t>
      </w:r>
      <w:r>
        <w:t xml:space="preserve">   max    </w:t>
      </w:r>
      <w:r>
        <w:t xml:space="preserve">   christmas    </w:t>
      </w:r>
      <w:r>
        <w:t xml:space="preserve">   whoville    </w:t>
      </w:r>
      <w:r>
        <w:t xml:space="preserve">   Cindy lou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word search</dc:title>
  <dcterms:created xsi:type="dcterms:W3CDTF">2021-10-11T08:23:28Z</dcterms:created>
  <dcterms:modified xsi:type="dcterms:W3CDTF">2021-10-11T08:23:28Z</dcterms:modified>
</cp:coreProperties>
</file>