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shampoo    </w:t>
      </w:r>
      <w:r>
        <w:t xml:space="preserve">   sleep    </w:t>
      </w:r>
      <w:r>
        <w:t xml:space="preserve">   brush teeth    </w:t>
      </w:r>
      <w:r>
        <w:t xml:space="preserve">   shave    </w:t>
      </w:r>
      <w:r>
        <w:t xml:space="preserve">   bath    </w:t>
      </w:r>
      <w:r>
        <w:t xml:space="preserve">   shower    </w:t>
      </w:r>
      <w:r>
        <w:t xml:space="preserve">   germs    </w:t>
      </w:r>
      <w:r>
        <w:t xml:space="preserve">   health    </w:t>
      </w:r>
      <w:r>
        <w:t xml:space="preserve">   soap    </w:t>
      </w:r>
      <w:r>
        <w:t xml:space="preserve">   deodorant    </w:t>
      </w:r>
      <w:r>
        <w:t xml:space="preserve">   clean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</dc:title>
  <dcterms:created xsi:type="dcterms:W3CDTF">2021-10-11T08:24:37Z</dcterms:created>
  <dcterms:modified xsi:type="dcterms:W3CDTF">2021-10-11T08:24:37Z</dcterms:modified>
</cp:coreProperties>
</file>