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incentive    </w:t>
      </w:r>
      <w:r>
        <w:t xml:space="preserve">   service    </w:t>
      </w:r>
      <w:r>
        <w:t xml:space="preserve">   fixed    </w:t>
      </w:r>
      <w:r>
        <w:t xml:space="preserve">   candidate    </w:t>
      </w:r>
      <w:r>
        <w:t xml:space="preserve">   compute    </w:t>
      </w:r>
      <w:r>
        <w:t xml:space="preserve">   rate    </w:t>
      </w:r>
      <w:r>
        <w:t xml:space="preserve">   calculate    </w:t>
      </w:r>
      <w:r>
        <w:t xml:space="preserve">   graduated commission    </w:t>
      </w:r>
      <w:r>
        <w:t xml:space="preserve">   straight commission    </w:t>
      </w:r>
      <w:r>
        <w:t xml:space="preserve">   commission rate    </w:t>
      </w:r>
      <w:r>
        <w:t xml:space="preserve">   commission    </w:t>
      </w:r>
      <w:r>
        <w:t xml:space="preserve">   salary    </w:t>
      </w:r>
      <w:r>
        <w:t xml:space="preserve">   piecework    </w:t>
      </w:r>
      <w:r>
        <w:t xml:space="preserve">   weekly time card    </w:t>
      </w:r>
      <w:r>
        <w:t xml:space="preserve">   double time    </w:t>
      </w:r>
      <w:r>
        <w:t xml:space="preserve">   time and a half    </w:t>
      </w:r>
      <w:r>
        <w:t xml:space="preserve">   overtime pay    </w:t>
      </w:r>
      <w:r>
        <w:t xml:space="preserve">   gross income    </w:t>
      </w:r>
      <w:r>
        <w:t xml:space="preserve">   straight time pay    </w:t>
      </w:r>
      <w:r>
        <w:t xml:space="preserve">   hourly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Income</dc:title>
  <dcterms:created xsi:type="dcterms:W3CDTF">2022-01-16T03:27:05Z</dcterms:created>
  <dcterms:modified xsi:type="dcterms:W3CDTF">2022-01-16T03:27:05Z</dcterms:modified>
</cp:coreProperties>
</file>