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Ground water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Aquifer    </w:t>
      </w:r>
      <w:r>
        <w:t xml:space="preserve">   Percolate    </w:t>
      </w:r>
      <w:r>
        <w:t xml:space="preserve">   Surface water    </w:t>
      </w:r>
      <w:r>
        <w:t xml:space="preserve">   Water shed    </w:t>
      </w:r>
      <w:r>
        <w:t xml:space="preserve">   Condesation    </w:t>
      </w:r>
      <w:r>
        <w:t xml:space="preserve">   Evaporation    </w:t>
      </w:r>
      <w:r>
        <w:t xml:space="preserve">   Runoff    </w:t>
      </w:r>
      <w:r>
        <w:t xml:space="preserve">   Impermeable    </w:t>
      </w:r>
      <w:r>
        <w:t xml:space="preserve">   Water table    </w:t>
      </w:r>
      <w:r>
        <w:t xml:space="preserve">   Saturated zone    </w:t>
      </w:r>
      <w:r>
        <w:t xml:space="preserve">   Unsaturated zone    </w:t>
      </w:r>
      <w:r>
        <w:t xml:space="preserve">   Ground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 water word search </dc:title>
  <dcterms:created xsi:type="dcterms:W3CDTF">2021-10-11T08:24:10Z</dcterms:created>
  <dcterms:modified xsi:type="dcterms:W3CDTF">2021-10-11T08:24:10Z</dcterms:modified>
</cp:coreProperties>
</file>