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Growing up rough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19 year old boy went through growing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characteristic of the 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you have after being mistreated your whole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hard times are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boy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young person developing into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boy's character was like as a result from growing up 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word used to describe a bad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used to describe a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boy got into a lot of what... growing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are good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are suffering, you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happened to the boy when he was growing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used to describe the poor area of town </w:t>
            </w:r>
          </w:p>
        </w:tc>
      </w:tr>
    </w:tbl>
    <w:p>
      <w:pPr>
        <w:pStyle w:val="WordBankMedium"/>
      </w:pPr>
      <w:r>
        <w:t xml:space="preserve">   Youth    </w:t>
      </w:r>
      <w:r>
        <w:t xml:space="preserve">   Adolescent    </w:t>
      </w:r>
      <w:r>
        <w:t xml:space="preserve">   Rough    </w:t>
      </w:r>
      <w:r>
        <w:t xml:space="preserve">   Abuse    </w:t>
      </w:r>
      <w:r>
        <w:t xml:space="preserve">   Beaten    </w:t>
      </w:r>
      <w:r>
        <w:t xml:space="preserve">   Tough    </w:t>
      </w:r>
      <w:r>
        <w:t xml:space="preserve">   Skillful    </w:t>
      </w:r>
      <w:r>
        <w:t xml:space="preserve">   Fights    </w:t>
      </w:r>
      <w:r>
        <w:t xml:space="preserve">   Strong    </w:t>
      </w:r>
      <w:r>
        <w:t xml:space="preserve">   Miserable    </w:t>
      </w:r>
      <w:r>
        <w:t xml:space="preserve">   Slums    </w:t>
      </w:r>
      <w:r>
        <w:t xml:space="preserve">   weapon    </w:t>
      </w:r>
      <w:r>
        <w:t xml:space="preserve">   Broken    </w:t>
      </w:r>
      <w:r>
        <w:t xml:space="preserve">   Ghetto    </w:t>
      </w:r>
      <w:r>
        <w:t xml:space="preserve">   Delinquent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Growing up rough</dc:title>
  <dcterms:created xsi:type="dcterms:W3CDTF">2021-10-11T08:24:55Z</dcterms:created>
  <dcterms:modified xsi:type="dcterms:W3CDTF">2021-10-11T08:24:55Z</dcterms:modified>
</cp:coreProperties>
</file>