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Guatemala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Guatemala    </w:t>
      </w:r>
      <w:r>
        <w:t xml:space="preserve">   Horchata    </w:t>
      </w:r>
      <w:r>
        <w:t xml:space="preserve">   Eternal spring    </w:t>
      </w:r>
      <w:r>
        <w:t xml:space="preserve">   Tikal    </w:t>
      </w:r>
      <w:r>
        <w:t xml:space="preserve">   Mayan    </w:t>
      </w:r>
      <w:r>
        <w:t xml:space="preserve">   Spanish    </w:t>
      </w:r>
      <w:r>
        <w:t xml:space="preserve">   Huipil    </w:t>
      </w:r>
      <w:r>
        <w:t xml:space="preserve">   Quetzal    </w:t>
      </w:r>
      <w:r>
        <w:t xml:space="preserve">   Turtilla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Guatemala </dc:title>
  <dcterms:created xsi:type="dcterms:W3CDTF">2021-10-10T23:44:54Z</dcterms:created>
  <dcterms:modified xsi:type="dcterms:W3CDTF">2021-10-10T23:44:54Z</dcterms:modified>
</cp:coreProperties>
</file>