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Guerra Fría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RFA    </w:t>
      </w:r>
      <w:r>
        <w:t xml:space="preserve">   RDA    </w:t>
      </w:r>
      <w:r>
        <w:t xml:space="preserve">   disuasión    </w:t>
      </w:r>
      <w:r>
        <w:t xml:space="preserve">   contención    </w:t>
      </w:r>
      <w:r>
        <w:t xml:space="preserve">   Banco mundial    </w:t>
      </w:r>
      <w:r>
        <w:t xml:space="preserve">   FMI    </w:t>
      </w:r>
      <w:r>
        <w:t xml:space="preserve">   paralelo    </w:t>
      </w:r>
      <w:r>
        <w:t xml:space="preserve">   onu    </w:t>
      </w:r>
      <w:r>
        <w:t xml:space="preserve">   maozedong    </w:t>
      </w:r>
      <w:r>
        <w:t xml:space="preserve">   kuomitang    </w:t>
      </w:r>
      <w:r>
        <w:t xml:space="preserve">   guerradecorea    </w:t>
      </w:r>
      <w:r>
        <w:t xml:space="preserve">   crisisdeberlin    </w:t>
      </w:r>
      <w:r>
        <w:t xml:space="preserve">   otan    </w:t>
      </w:r>
      <w:r>
        <w:t xml:space="preserve">   doctrinajdanov    </w:t>
      </w:r>
      <w:r>
        <w:t xml:space="preserve">   plan marshall    </w:t>
      </w:r>
      <w:r>
        <w:t xml:space="preserve">   doctrina truman    </w:t>
      </w:r>
      <w:r>
        <w:t xml:space="preserve">   pacto de varsovia    </w:t>
      </w:r>
      <w:r>
        <w:t xml:space="preserve">   Guerra Fría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Guerra Fría</dc:title>
  <dcterms:created xsi:type="dcterms:W3CDTF">2021-10-11T08:25:47Z</dcterms:created>
  <dcterms:modified xsi:type="dcterms:W3CDTF">2021-10-11T08:25:47Z</dcterms:modified>
</cp:coreProperties>
</file>