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Gwersyll yr Urdd Llangrannog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chwaraeon    </w:t>
      </w:r>
      <w:r>
        <w:t xml:space="preserve">   ceffylau    </w:t>
      </w:r>
      <w:r>
        <w:t xml:space="preserve">   cwrs antur    </w:t>
      </w:r>
      <w:r>
        <w:t xml:space="preserve">   taith gerdded    </w:t>
      </w:r>
      <w:r>
        <w:t xml:space="preserve">   ceirt cyflym    </w:t>
      </w:r>
      <w:r>
        <w:t xml:space="preserve">   cwods    </w:t>
      </w:r>
      <w:r>
        <w:t xml:space="preserve">   wal ddringo    </w:t>
      </w:r>
      <w:r>
        <w:t xml:space="preserve">   her rhaffau    </w:t>
      </w:r>
      <w:r>
        <w:t xml:space="preserve">   marchogaeth    </w:t>
      </w:r>
      <w:r>
        <w:t xml:space="preserve">   trampolinio    </w:t>
      </w:r>
      <w:r>
        <w:t xml:space="preserve">   gwylltgrefft    </w:t>
      </w:r>
      <w:r>
        <w:t xml:space="preserve">   nofio    </w:t>
      </w:r>
      <w:r>
        <w:t xml:space="preserve">   gwibgartio    </w:t>
      </w:r>
      <w:r>
        <w:t xml:space="preserve">   llethr    </w:t>
      </w:r>
      <w:r>
        <w:t xml:space="preserve">   sgio    </w:t>
      </w:r>
      <w:r>
        <w:t xml:space="preserve">   Llangrannog    </w:t>
      </w:r>
      <w:r>
        <w:t xml:space="preserve">   Urdd    </w:t>
      </w:r>
      <w:r>
        <w:t xml:space="preserve">   gwersyll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Gwersyll yr Urdd Llangrannog</dc:title>
  <dcterms:created xsi:type="dcterms:W3CDTF">2021-10-11T08:27:23Z</dcterms:created>
  <dcterms:modified xsi:type="dcterms:W3CDTF">2021-10-11T08:27:23Z</dcterms:modified>
</cp:coreProperties>
</file>