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HAIRCUTTING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INFECTION    </w:t>
      </w:r>
      <w:r>
        <w:t xml:space="preserve">   WATER    </w:t>
      </w:r>
      <w:r>
        <w:t xml:space="preserve">   TRICHOLOGY    </w:t>
      </w:r>
      <w:r>
        <w:t xml:space="preserve">   DISORDER    </w:t>
      </w:r>
      <w:r>
        <w:t xml:space="preserve">   NONPATHOGENIC    </w:t>
      </w:r>
      <w:r>
        <w:t xml:space="preserve">   CONTAMINATION    </w:t>
      </w:r>
      <w:r>
        <w:t xml:space="preserve">   TELOGEN    </w:t>
      </w:r>
      <w:r>
        <w:t xml:space="preserve">   LANUGO    </w:t>
      </w:r>
      <w:r>
        <w:t xml:space="preserve">   DISEASE    </w:t>
      </w:r>
      <w:r>
        <w:t xml:space="preserve">   HAIR    </w:t>
      </w:r>
      <w:r>
        <w:t xml:space="preserve">   KERATIN    </w:t>
      </w:r>
      <w:r>
        <w:t xml:space="preserve">   EXPOSUREINCIDENT    </w:t>
      </w:r>
      <w:r>
        <w:t xml:space="preserve">   IMMUNITY    </w:t>
      </w:r>
      <w:r>
        <w:t xml:space="preserve">   CATAGEN    </w:t>
      </w:r>
      <w:r>
        <w:t xml:space="preserve">   DECONTAMINATION METHOD1    </w:t>
      </w:r>
      <w:r>
        <w:t xml:space="preserve">   VIRUS    </w:t>
      </w:r>
      <w:r>
        <w:t xml:space="preserve">   ANAGEN    </w:t>
      </w:r>
      <w:r>
        <w:t xml:space="preserve">   CONTACT    </w:t>
      </w:r>
      <w:r>
        <w:t xml:space="preserve">   BATERIA    </w:t>
      </w:r>
      <w:r>
        <w:t xml:space="preserve">   SURFACTANT    </w:t>
      </w:r>
      <w:r>
        <w:t xml:space="preserve">   CUTICLE    </w:t>
      </w:r>
      <w:r>
        <w:t xml:space="preserve">   ALLERGY    </w:t>
      </w:r>
      <w:r>
        <w:t xml:space="preserve">   PATHOGENICS    </w:t>
      </w:r>
      <w:r>
        <w:t xml:space="preserve">   BLOODBORNEPATHOGENS    </w:t>
      </w:r>
      <w:r>
        <w:t xml:space="preserve">   DECONTAMINATION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 VOCABULARY</dc:title>
  <dcterms:created xsi:type="dcterms:W3CDTF">2021-10-11T08:29:27Z</dcterms:created>
  <dcterms:modified xsi:type="dcterms:W3CDTF">2021-10-11T08:29:27Z</dcterms:modified>
</cp:coreProperties>
</file>