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INJURY AND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CORRECT PPE    </w:t>
      </w:r>
      <w:r>
        <w:t xml:space="preserve">   WRONG SIZE GLOVE    </w:t>
      </w:r>
      <w:r>
        <w:t xml:space="preserve">   SAFETY HAZARD    </w:t>
      </w:r>
      <w:r>
        <w:t xml:space="preserve">   HAND TOOLS    </w:t>
      </w:r>
      <w:r>
        <w:t xml:space="preserve">   LOCKOUT TAGOUT    </w:t>
      </w:r>
      <w:r>
        <w:t xml:space="preserve">   MOVING EQUIPMENT    </w:t>
      </w:r>
      <w:r>
        <w:t xml:space="preserve">   BLUNT TRAUMA    </w:t>
      </w:r>
      <w:r>
        <w:t xml:space="preserve">   KNIVES    </w:t>
      </w:r>
      <w:r>
        <w:t xml:space="preserve">   CHEMICAL BURNS    </w:t>
      </w:r>
      <w:r>
        <w:t xml:space="preserve">   CUT RESISTANT GLOVES    </w:t>
      </w:r>
      <w:r>
        <w:t xml:space="preserve">   PINCH POINTS    </w:t>
      </w:r>
      <w:r>
        <w:t xml:space="preserve">   SKIN IRRITATION    </w:t>
      </w:r>
      <w:r>
        <w:t xml:space="preserve">   PUNCTURES    </w:t>
      </w:r>
      <w:r>
        <w:t xml:space="preserve">   AMPUTATIONS    </w:t>
      </w:r>
      <w:r>
        <w:t xml:space="preserve">   CUTS AND LACERATIONS    </w:t>
      </w:r>
      <w:r>
        <w:t xml:space="preserve">   SPRAINS    </w:t>
      </w:r>
      <w:r>
        <w:t xml:space="preserve">   STRAINS    </w:t>
      </w:r>
      <w:r>
        <w:t xml:space="preserve">   DISABLING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INJURY AND PREVENTION</dc:title>
  <dcterms:created xsi:type="dcterms:W3CDTF">2021-11-30T03:47:07Z</dcterms:created>
  <dcterms:modified xsi:type="dcterms:W3CDTF">2021-11-30T03:47:07Z</dcterms:modified>
</cp:coreProperties>
</file>