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HC_NH_Residents' Rights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Ò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Ò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Ò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Ò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Ò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Ò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Ò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Ò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Ò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Ò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Ò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Ò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Ò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Ò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Ò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Ò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Ò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Ò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È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</w:tbl>
    <w:p>
      <w:pPr>
        <w:pStyle w:val="WordBankLarge"/>
      </w:pPr>
      <w:r>
        <w:t xml:space="preserve">   Abi ak neglijans    </w:t>
      </w:r>
      <w:r>
        <w:t xml:space="preserve">   Aktivite    </w:t>
      </w:r>
      <w:r>
        <w:t xml:space="preserve">   Apèl Telefòn    </w:t>
      </w:r>
      <w:r>
        <w:t xml:space="preserve">   Chwa    </w:t>
      </w:r>
      <w:r>
        <w:t xml:space="preserve">   Diyite    </w:t>
      </w:r>
      <w:r>
        <w:t xml:space="preserve">   Dwa    </w:t>
      </w:r>
      <w:r>
        <w:t xml:space="preserve">   Enfòmasyon    </w:t>
      </w:r>
      <w:r>
        <w:t xml:space="preserve">   Finansyè    </w:t>
      </w:r>
      <w:r>
        <w:t xml:space="preserve">   Konfidansyalite    </w:t>
      </w:r>
      <w:r>
        <w:t xml:space="preserve">   Posesyon    </w:t>
      </w:r>
      <w:r>
        <w:t xml:space="preserve">   Pote plent    </w:t>
      </w:r>
      <w:r>
        <w:t xml:space="preserve">   Pwogramasyon Abityèl    </w:t>
      </w:r>
      <w:r>
        <w:t xml:space="preserve">   Refize tretman    </w:t>
      </w:r>
      <w:r>
        <w:t xml:space="preserve">   Sòti nan izolman    </w:t>
      </w:r>
      <w:r>
        <w:t xml:space="preserve">   Sòti nan limitasyon    </w:t>
      </w:r>
      <w:r>
        <w:t xml:space="preserve">   Transfè oswa egzeyat    </w:t>
      </w:r>
      <w:r>
        <w:t xml:space="preserve">   Vi prive    </w:t>
      </w:r>
      <w:r>
        <w:t xml:space="preserve">   Vizitè    </w:t>
      </w:r>
      <w:r>
        <w:t xml:space="preserve">   Voye epi resevwa mesaj imèl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HC_NH_Residents' Rights Word Search</dc:title>
  <dcterms:created xsi:type="dcterms:W3CDTF">2021-10-11T08:47:17Z</dcterms:created>
  <dcterms:modified xsi:type="dcterms:W3CDTF">2021-10-11T08:47:17Z</dcterms:modified>
</cp:coreProperties>
</file>