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LIFESTYLES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HEREDITARY    </w:t>
      </w:r>
      <w:r>
        <w:t xml:space="preserve">   CHECKUPS    </w:t>
      </w:r>
      <w:r>
        <w:t xml:space="preserve">   HYGIENE    </w:t>
      </w:r>
      <w:r>
        <w:t xml:space="preserve">   SLEEP    </w:t>
      </w:r>
      <w:r>
        <w:t xml:space="preserve">   VITAMINS    </w:t>
      </w:r>
      <w:r>
        <w:t xml:space="preserve">   WATER    </w:t>
      </w:r>
      <w:r>
        <w:t xml:space="preserve">   MILK    </w:t>
      </w:r>
      <w:r>
        <w:t xml:space="preserve">   FRUITS    </w:t>
      </w:r>
      <w:r>
        <w:t xml:space="preserve">   GRAINS    </w:t>
      </w:r>
      <w:r>
        <w:t xml:space="preserve">   PROTEIN    </w:t>
      </w:r>
      <w:r>
        <w:t xml:space="preserve">   VEGETABLES    </w:t>
      </w:r>
      <w:r>
        <w:t xml:space="preserve">   ENVIRONMENT    </w:t>
      </w:r>
      <w:r>
        <w:t xml:space="preserve">   WELLNESS    </w:t>
      </w:r>
      <w:r>
        <w:t xml:space="preserve">   STRESS    </w:t>
      </w:r>
      <w:r>
        <w:t xml:space="preserve">   ATTITUDE    </w:t>
      </w:r>
      <w:r>
        <w:t xml:space="preserve">   PHYSICAL HEALTH    </w:t>
      </w:r>
      <w:r>
        <w:t xml:space="preserve">   MENTAL HEALTH    </w:t>
      </w:r>
      <w:r>
        <w:t xml:space="preserve">   EMOTIONAL HEALTH    </w:t>
      </w:r>
      <w:r>
        <w:t xml:space="preserve">   SOCIAL HEALTH    </w:t>
      </w:r>
      <w:r>
        <w:t xml:space="preserve">   EXERCISE    </w:t>
      </w:r>
      <w:r>
        <w:t xml:space="preserve">   SUGARS    </w:t>
      </w:r>
      <w:r>
        <w:t xml:space="preserve">   CARBOHYDRATES    </w:t>
      </w:r>
      <w:r>
        <w:t xml:space="preserve">   DIET    </w:t>
      </w:r>
      <w:r>
        <w:t xml:space="preserve">   CHOICES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LIFESTYLES</dc:title>
  <dcterms:created xsi:type="dcterms:W3CDTF">2021-10-11T08:51:45Z</dcterms:created>
  <dcterms:modified xsi:type="dcterms:W3CDTF">2021-10-11T08:51:45Z</dcterms:modified>
</cp:coreProperties>
</file>