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FORMS    </w:t>
      </w:r>
      <w:r>
        <w:t xml:space="preserve">   DICTATION    </w:t>
      </w:r>
      <w:r>
        <w:t xml:space="preserve">   OUT GUIDE    </w:t>
      </w:r>
      <w:r>
        <w:t xml:space="preserve">   ACCESS    </w:t>
      </w:r>
      <w:r>
        <w:t xml:space="preserve">   BAY    </w:t>
      </w:r>
      <w:r>
        <w:t xml:space="preserve">   CANCER REGISTRY    </w:t>
      </w:r>
      <w:r>
        <w:t xml:space="preserve">   CHART    </w:t>
      </w:r>
      <w:r>
        <w:t xml:space="preserve">   CODING    </w:t>
      </w:r>
      <w:r>
        <w:t xml:space="preserve">   DISCLOSURE    </w:t>
      </w:r>
      <w:r>
        <w:t xml:space="preserve">   ELECTRONIC RECORDS    </w:t>
      </w:r>
      <w:r>
        <w:t xml:space="preserve">   FAX    </w:t>
      </w:r>
      <w:r>
        <w:t xml:space="preserve">   HEALTH INFORMATION    </w:t>
      </w:r>
      <w:r>
        <w:t xml:space="preserve">   HIPPA    </w:t>
      </w:r>
      <w:r>
        <w:t xml:space="preserve">   PAPERLESS    </w:t>
      </w:r>
      <w:r>
        <w:t xml:space="preserve">   PRE OP    </w:t>
      </w:r>
      <w:r>
        <w:t xml:space="preserve">   PRIVACY    </w:t>
      </w:r>
      <w:r>
        <w:t xml:space="preserve">   QUALITY CHECK    </w:t>
      </w:r>
      <w:r>
        <w:t xml:space="preserve">   RECORDS    </w:t>
      </w:r>
      <w:r>
        <w:t xml:space="preserve">   RELEASE    </w:t>
      </w:r>
      <w:r>
        <w:t xml:space="preserve">   REQUEST    </w:t>
      </w:r>
      <w:r>
        <w:t xml:space="preserve">   ROI    </w:t>
      </w:r>
      <w:r>
        <w:t xml:space="preserve">   SCANNING    </w:t>
      </w:r>
      <w:r>
        <w:t xml:space="preserve">   SECURE    </w:t>
      </w:r>
      <w:r>
        <w:t xml:space="preserve">   SORT    </w:t>
      </w:r>
      <w:r>
        <w:t xml:space="preserve">   TERMINAL DIGIT    </w:t>
      </w:r>
      <w:r>
        <w:t xml:space="preserve">   TRANSCRIPTION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SERVICES</dc:title>
  <dcterms:created xsi:type="dcterms:W3CDTF">2021-10-11T08:48:58Z</dcterms:created>
  <dcterms:modified xsi:type="dcterms:W3CDTF">2021-10-11T08:48:58Z</dcterms:modified>
</cp:coreProperties>
</file>