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HEPATITIS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death     </w:t>
      </w:r>
      <w:r>
        <w:t xml:space="preserve">   food    </w:t>
      </w:r>
      <w:r>
        <w:t xml:space="preserve">   liver cancer     </w:t>
      </w:r>
      <w:r>
        <w:t xml:space="preserve">   blood borne    </w:t>
      </w:r>
      <w:r>
        <w:t xml:space="preserve">   blood screening     </w:t>
      </w:r>
      <w:r>
        <w:t xml:space="preserve">   child born     </w:t>
      </w:r>
      <w:r>
        <w:t xml:space="preserve">   chronic     </w:t>
      </w:r>
      <w:r>
        <w:t xml:space="preserve">   fecal oral     </w:t>
      </w:r>
      <w:r>
        <w:t xml:space="preserve">   genotypes     </w:t>
      </w:r>
      <w:r>
        <w:t xml:space="preserve">   Hepatitis     </w:t>
      </w:r>
      <w:r>
        <w:t xml:space="preserve">   infection     </w:t>
      </w:r>
      <w:r>
        <w:t xml:space="preserve">   injection     </w:t>
      </w:r>
      <w:r>
        <w:t xml:space="preserve">   liver     </w:t>
      </w:r>
      <w:r>
        <w:t xml:space="preserve">   liver failure     </w:t>
      </w:r>
      <w:r>
        <w:t xml:space="preserve">   prevention     </w:t>
      </w:r>
      <w:r>
        <w:t xml:space="preserve">   sanitation     </w:t>
      </w:r>
      <w:r>
        <w:t xml:space="preserve">   treatment    </w:t>
      </w:r>
      <w:r>
        <w:t xml:space="preserve">   vaccine     </w:t>
      </w:r>
      <w:r>
        <w:t xml:space="preserve">   virus     </w:t>
      </w:r>
      <w:r>
        <w:t xml:space="preserve">   water    </w:t>
      </w:r>
      <w:r>
        <w:t xml:space="preserve">   world wide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HEPATITIS</dc:title>
  <dcterms:created xsi:type="dcterms:W3CDTF">2021-10-11T08:55:18Z</dcterms:created>
  <dcterms:modified xsi:type="dcterms:W3CDTF">2021-10-11T08:55:18Z</dcterms:modified>
</cp:coreProperties>
</file>