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WOULD    </w:t>
      </w:r>
      <w:r>
        <w:t xml:space="preserve">   SHOULD    </w:t>
      </w:r>
      <w:r>
        <w:t xml:space="preserve">   COULD    </w:t>
      </w:r>
      <w:r>
        <w:t xml:space="preserve">   DOOR    </w:t>
      </w:r>
      <w:r>
        <w:t xml:space="preserve">   FLOOR    </w:t>
      </w:r>
      <w:r>
        <w:t xml:space="preserve">   POOR    </w:t>
      </w:r>
      <w:r>
        <w:t xml:space="preserve">   WILD    </w:t>
      </w:r>
      <w:r>
        <w:t xml:space="preserve">   CHILD    </w:t>
      </w:r>
      <w:r>
        <w:t xml:space="preserve">   BE    </w:t>
      </w:r>
      <w:r>
        <w:t xml:space="preserve">   SHE    </w:t>
      </w:r>
      <w:r>
        <w:t xml:space="preserve">   HE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</dc:title>
  <dcterms:created xsi:type="dcterms:W3CDTF">2021-10-11T08:59:37Z</dcterms:created>
  <dcterms:modified xsi:type="dcterms:W3CDTF">2021-10-11T08:59:37Z</dcterms:modified>
</cp:coreProperties>
</file>