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Compliant    </w:t>
      </w:r>
      <w:r>
        <w:t xml:space="preserve">   Confidential    </w:t>
      </w:r>
      <w:r>
        <w:t xml:space="preserve">   Health    </w:t>
      </w:r>
      <w:r>
        <w:t xml:space="preserve">   HIPAA    </w:t>
      </w:r>
      <w:r>
        <w:t xml:space="preserve">   Information    </w:t>
      </w:r>
      <w:r>
        <w:t xml:space="preserve">   Insurance    </w:t>
      </w:r>
      <w:r>
        <w:t xml:space="preserve">   Portability    </w:t>
      </w:r>
      <w:r>
        <w:t xml:space="preserve">   Privacy    </w:t>
      </w:r>
      <w:r>
        <w:t xml:space="preserve">   Provisions    </w:t>
      </w:r>
      <w:r>
        <w:t xml:space="preserve">   Renewability    </w:t>
      </w:r>
      <w:r>
        <w:t xml:space="preserve">   Safeguard    </w:t>
      </w:r>
      <w:r>
        <w:t xml:space="preserve">   Security    </w:t>
      </w:r>
      <w:r>
        <w:t xml:space="preserve">   Shared    </w:t>
      </w:r>
      <w:r>
        <w:t xml:space="preserve">   Transaction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2021-10-11T09:01:33Z</dcterms:created>
  <dcterms:modified xsi:type="dcterms:W3CDTF">2021-10-11T09:01:33Z</dcterms:modified>
</cp:coreProperties>
</file>