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HIV and AIDS: Transmission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Bathing    </w:t>
      </w:r>
      <w:r>
        <w:t xml:space="preserve">   Blood    </w:t>
      </w:r>
      <w:r>
        <w:t xml:space="preserve">   Breast milk    </w:t>
      </w:r>
      <w:r>
        <w:t xml:space="preserve">   Coughs    </w:t>
      </w:r>
      <w:r>
        <w:t xml:space="preserve">   Hugging    </w:t>
      </w:r>
      <w:r>
        <w:t xml:space="preserve">   Injections    </w:t>
      </w:r>
      <w:r>
        <w:t xml:space="preserve">   Insect bites    </w:t>
      </w:r>
      <w:r>
        <w:t xml:space="preserve">   Kissing    </w:t>
      </w:r>
      <w:r>
        <w:t xml:space="preserve">   Semen    </w:t>
      </w:r>
      <w:r>
        <w:t xml:space="preserve">   Sharing food    </w:t>
      </w:r>
      <w:r>
        <w:t xml:space="preserve">   Toilet seat    </w:t>
      </w:r>
      <w:r>
        <w:t xml:space="preserve">   Unprotected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and AIDS: Transmission</dc:title>
  <dcterms:created xsi:type="dcterms:W3CDTF">2021-10-11T09:04:53Z</dcterms:created>
  <dcterms:modified xsi:type="dcterms:W3CDTF">2021-10-11T09:04:53Z</dcterms:modified>
</cp:coreProperties>
</file>