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HOPI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ritualistic    </w:t>
      </w:r>
      <w:r>
        <w:t xml:space="preserve">   warm and dry    </w:t>
      </w:r>
      <w:r>
        <w:t xml:space="preserve">   pottery    </w:t>
      </w:r>
      <w:r>
        <w:t xml:space="preserve">   Arizonia    </w:t>
      </w:r>
      <w:r>
        <w:t xml:space="preserve">   beans    </w:t>
      </w:r>
      <w:r>
        <w:t xml:space="preserve">   corn    </w:t>
      </w:r>
      <w:r>
        <w:t xml:space="preserve">   hopi    </w:t>
      </w:r>
      <w:r>
        <w:t xml:space="preserve">   peaceful ones    </w:t>
      </w:r>
      <w:r>
        <w:t xml:space="preserve">   pueblos    </w:t>
      </w:r>
      <w:r>
        <w:t xml:space="preserve">   squash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HOPI WORD SEARCH</dc:title>
  <dcterms:created xsi:type="dcterms:W3CDTF">2021-10-11T09:13:16Z</dcterms:created>
  <dcterms:modified xsi:type="dcterms:W3CDTF">2021-10-11T09:13:16Z</dcterms:modified>
</cp:coreProperties>
</file>