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HOVERBOARDS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dangerous    </w:t>
      </w:r>
      <w:r>
        <w:t xml:space="preserve">   responsibility    </w:t>
      </w:r>
      <w:r>
        <w:t xml:space="preserve">   special    </w:t>
      </w:r>
      <w:r>
        <w:t xml:space="preserve">   fast    </w:t>
      </w:r>
      <w:r>
        <w:t xml:space="preserve">   tricky    </w:t>
      </w:r>
      <w:r>
        <w:t xml:space="preserve">   expensive    </w:t>
      </w:r>
      <w:r>
        <w:t xml:space="preserve">   colors    </w:t>
      </w:r>
      <w:r>
        <w:t xml:space="preserve">   ride    </w:t>
      </w:r>
      <w:r>
        <w:t xml:space="preserve">   move    </w:t>
      </w:r>
      <w:r>
        <w:t xml:space="preserve">   battery    </w:t>
      </w:r>
      <w:r>
        <w:t xml:space="preserve">   hoverboard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HOVERBOARDS</dc:title>
  <dcterms:created xsi:type="dcterms:W3CDTF">2021-10-11T09:16:54Z</dcterms:created>
  <dcterms:modified xsi:type="dcterms:W3CDTF">2021-10-11T09:16:54Z</dcterms:modified>
</cp:coreProperties>
</file>