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BASIC NEEDS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_ _ _ _ _ _ _ is the science and management of the natural organisms that produce food, fiber and other resources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and technology of producing and using plants for food, fuel, fiber and land reclamation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biology and management of domesticated animals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produced as the primary substance that will be sold or processed and then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 us cool or warm (one of the basic human needs)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Agriculture is the source of the _ _ _ _ basic things humans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control and management of forests and conservation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commodity that is sold from another country and shipped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_ _ _ _ _ _ _ _ is the art and science of plant cultivation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_ _ _ _ to nurture our bodies so we can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raising aquatic species for food and other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made during the production or manufacture of something else and therefore is the secondary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 _ _ _ _ major areas of the Agriculture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raw material or primary agricultural product that can be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commodity that is purchased from a country and shipped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us from the elements (one of the human basic needs).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three    </w:t>
      </w:r>
      <w:r>
        <w:t xml:space="preserve">   Agriculture     </w:t>
      </w:r>
      <w:r>
        <w:t xml:space="preserve">   eight    </w:t>
      </w:r>
      <w:r>
        <w:t xml:space="preserve">   Horticulture    </w:t>
      </w:r>
      <w:r>
        <w:t xml:space="preserve">   aquaculture    </w:t>
      </w:r>
      <w:r>
        <w:t xml:space="preserve">   agronomy    </w:t>
      </w:r>
      <w:r>
        <w:t xml:space="preserve">   animal production    </w:t>
      </w:r>
      <w:r>
        <w:t xml:space="preserve">   commodity    </w:t>
      </w:r>
      <w:r>
        <w:t xml:space="preserve">   import    </w:t>
      </w:r>
      <w:r>
        <w:t xml:space="preserve">   export    </w:t>
      </w:r>
      <w:r>
        <w:t xml:space="preserve">   product    </w:t>
      </w:r>
      <w:r>
        <w:t xml:space="preserve">   byproduct    </w:t>
      </w:r>
      <w:r>
        <w:t xml:space="preserve">   shelter    </w:t>
      </w:r>
      <w:r>
        <w:t xml:space="preserve">   clothes    </w:t>
      </w:r>
      <w:r>
        <w:t xml:space="preserve">   Soil Science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BASIC NEEDS </dc:title>
  <dcterms:created xsi:type="dcterms:W3CDTF">2021-12-09T03:34:01Z</dcterms:created>
  <dcterms:modified xsi:type="dcterms:W3CDTF">2021-12-09T03:34:01Z</dcterms:modified>
</cp:coreProperties>
</file>