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HURRICANES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dorian    </w:t>
      </w:r>
      <w:r>
        <w:t xml:space="preserve">   fatalities    </w:t>
      </w:r>
      <w:r>
        <w:t xml:space="preserve">   flooding    </w:t>
      </w:r>
      <w:r>
        <w:t xml:space="preserve">   florence    </w:t>
      </w:r>
      <w:r>
        <w:t xml:space="preserve">   flying debris    </w:t>
      </w:r>
      <w:r>
        <w:t xml:space="preserve">   hazards    </w:t>
      </w:r>
      <w:r>
        <w:t xml:space="preserve">   high winds    </w:t>
      </w:r>
      <w:r>
        <w:t xml:space="preserve">   hugo    </w:t>
      </w:r>
      <w:r>
        <w:t xml:space="preserve">   hurricanes    </w:t>
      </w:r>
      <w:r>
        <w:t xml:space="preserve">   mudslides    </w:t>
      </w:r>
      <w:r>
        <w:t xml:space="preserve">   ocean    </w:t>
      </w:r>
      <w:r>
        <w:t xml:space="preserve">   precipitation    </w:t>
      </w:r>
      <w:r>
        <w:t xml:space="preserve">   storm surges    </w:t>
      </w:r>
      <w:r>
        <w:t xml:space="preserve">   washouts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HURRICANES </dc:title>
  <dcterms:created xsi:type="dcterms:W3CDTF">2021-10-11T09:26:14Z</dcterms:created>
  <dcterms:modified xsi:type="dcterms:W3CDTF">2021-10-11T09:26:14Z</dcterms:modified>
</cp:coreProperties>
</file>