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H. H. Holmes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Insurance    </w:t>
      </w:r>
      <w:r>
        <w:t xml:space="preserve">   Hung    </w:t>
      </w:r>
      <w:r>
        <w:t xml:space="preserve">   Animals    </w:t>
      </w:r>
      <w:r>
        <w:t xml:space="preserve">   Julia Smith    </w:t>
      </w:r>
      <w:r>
        <w:t xml:space="preserve">   Holmes    </w:t>
      </w:r>
      <w:r>
        <w:t xml:space="preserve">   Conartist    </w:t>
      </w:r>
      <w:r>
        <w:t xml:space="preserve">   Chloroform    </w:t>
      </w:r>
      <w:r>
        <w:t xml:space="preserve">   Murder Castle    </w:t>
      </w:r>
      <w:r>
        <w:t xml:space="preserve">   Arson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H. Holmes Crossword</dc:title>
  <dcterms:created xsi:type="dcterms:W3CDTF">2021-10-12T20:47:10Z</dcterms:created>
  <dcterms:modified xsi:type="dcterms:W3CDTF">2021-10-12T20:47:10Z</dcterms:modified>
</cp:coreProperties>
</file>