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Habiletés mentales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Gestion de temps    </w:t>
      </w:r>
      <w:r>
        <w:t xml:space="preserve">   lutter    </w:t>
      </w:r>
      <w:r>
        <w:t xml:space="preserve">   Gérer le stress    </w:t>
      </w:r>
      <w:r>
        <w:t xml:space="preserve">   Socialiser    </w:t>
      </w:r>
      <w:r>
        <w:t xml:space="preserve">   Sourire    </w:t>
      </w:r>
      <w:r>
        <w:t xml:space="preserve">   Confiance en soi    </w:t>
      </w:r>
      <w:r>
        <w:t xml:space="preserve">   Conscience de soi    </w:t>
      </w:r>
      <w:r>
        <w:t xml:space="preserve">   ténacité    </w:t>
      </w:r>
      <w:r>
        <w:t xml:space="preserve">   Relaxer    </w:t>
      </w:r>
      <w:r>
        <w:t xml:space="preserve">   Réfléchir    </w:t>
      </w:r>
      <w:r>
        <w:t xml:space="preserve">   Lire    </w:t>
      </w:r>
      <w:r>
        <w:t xml:space="preserve">   Pensées positives    </w:t>
      </w:r>
      <w:r>
        <w:t xml:space="preserve">   Autosuggestions positives    </w:t>
      </w:r>
      <w:r>
        <w:t xml:space="preserve">   Attitude positive    </w:t>
      </w:r>
      <w:r>
        <w:t xml:space="preserve">   Paix    </w:t>
      </w:r>
      <w:r>
        <w:t xml:space="preserve">   Patient    </w:t>
      </w:r>
      <w:r>
        <w:t xml:space="preserve">   Ouverture d’esprit    </w:t>
      </w:r>
      <w:r>
        <w:t xml:space="preserve">   Pleine conscience    </w:t>
      </w:r>
      <w:r>
        <w:t xml:space="preserve">   Attentif à ce qu’on mange    </w:t>
      </w:r>
      <w:r>
        <w:t xml:space="preserve">   Méditer    </w:t>
      </w:r>
      <w:r>
        <w:t xml:space="preserve">   Écouter    </w:t>
      </w:r>
      <w:r>
        <w:t xml:space="preserve">   Apprendre    </w:t>
      </w:r>
      <w:r>
        <w:t xml:space="preserve">   Rire    </w:t>
      </w:r>
      <w:r>
        <w:t xml:space="preserve">   Paix intérieure    </w:t>
      </w:r>
      <w:r>
        <w:t xml:space="preserve">   Humour    </w:t>
      </w:r>
      <w:r>
        <w:t xml:space="preserve">   honnêteté    </w:t>
      </w:r>
      <w:r>
        <w:t xml:space="preserve">   Croissance    </w:t>
      </w:r>
      <w:r>
        <w:t xml:space="preserve">   Fixer un but    </w:t>
      </w:r>
      <w:r>
        <w:t xml:space="preserve">   Focus    </w:t>
      </w:r>
      <w:r>
        <w:t xml:space="preserve">   Embrasser    </w:t>
      </w:r>
      <w:r>
        <w:t xml:space="preserve">   Habileté de gestion    </w:t>
      </w:r>
      <w:r>
        <w:t xml:space="preserve">   Clarté    </w:t>
      </w:r>
      <w:r>
        <w:t xml:space="preserve">   respiration calme    </w:t>
      </w:r>
      <w:r>
        <w:t xml:space="preserve">   Balan    </w:t>
      </w:r>
      <w:r>
        <w:t xml:space="preserve">   Demander de l’aide    </w:t>
      </w:r>
      <w:r>
        <w:t xml:space="preserve">   Absorber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Habiletés mentales</dc:title>
  <dcterms:created xsi:type="dcterms:W3CDTF">2021-10-11T08:27:57Z</dcterms:created>
  <dcterms:modified xsi:type="dcterms:W3CDTF">2021-10-11T08:27:57Z</dcterms:modified>
</cp:coreProperties>
</file>