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don't blame    </w:t>
      </w:r>
      <w:r>
        <w:t xml:space="preserve">   positive    </w:t>
      </w:r>
      <w:r>
        <w:t xml:space="preserve">   think    </w:t>
      </w:r>
      <w:r>
        <w:t xml:space="preserve">   bounce back    </w:t>
      </w:r>
      <w:r>
        <w:t xml:space="preserve">   human tools    </w:t>
      </w:r>
      <w:r>
        <w:t xml:space="preserve">   willpower    </w:t>
      </w:r>
      <w:r>
        <w:t xml:space="preserve">   imagination    </w:t>
      </w:r>
      <w:r>
        <w:t xml:space="preserve">   conscience    </w:t>
      </w:r>
      <w:r>
        <w:t xml:space="preserve">   selfawareness    </w:t>
      </w:r>
      <w:r>
        <w:t xml:space="preserve">   push pause    </w:t>
      </w:r>
      <w:r>
        <w:t xml:space="preserve">   rise above abuse    </w:t>
      </w:r>
      <w:r>
        <w:t xml:space="preserve">   change agent    </w:t>
      </w:r>
      <w:r>
        <w:t xml:space="preserve">   helen keller    </w:t>
      </w:r>
      <w:r>
        <w:t xml:space="preserve">   setbacks    </w:t>
      </w:r>
      <w:r>
        <w:t xml:space="preserve">   reactive    </w:t>
      </w:r>
      <w:r>
        <w:t xml:space="preserve">   proactive    </w:t>
      </w:r>
      <w:r>
        <w:t xml:space="preserve">   Circle of Control    </w:t>
      </w:r>
      <w:r>
        <w:t xml:space="preserve">   Can do    </w:t>
      </w:r>
      <w:r>
        <w:t xml:space="preserve">   Victimitis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1</dc:title>
  <dcterms:created xsi:type="dcterms:W3CDTF">2021-10-11T08:28:06Z</dcterms:created>
  <dcterms:modified xsi:type="dcterms:W3CDTF">2021-10-11T08:28:06Z</dcterms:modified>
</cp:coreProperties>
</file>