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Habitats and Organisms (5.1)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Host    </w:t>
      </w:r>
      <w:r>
        <w:t xml:space="preserve">   Interdependent    </w:t>
      </w:r>
      <w:r>
        <w:t xml:space="preserve">   Symbiosis    </w:t>
      </w:r>
      <w:r>
        <w:t xml:space="preserve">   Ecosystem    </w:t>
      </w:r>
      <w:r>
        <w:t xml:space="preserve">   Prey    </w:t>
      </w:r>
      <w:r>
        <w:t xml:space="preserve">   Predators    </w:t>
      </w:r>
      <w:r>
        <w:t xml:space="preserve">   Parasitism    </w:t>
      </w:r>
      <w:r>
        <w:t xml:space="preserve">   Mutualism    </w:t>
      </w:r>
      <w:r>
        <w:t xml:space="preserve">   Commensalism    </w:t>
      </w:r>
      <w:r>
        <w:t xml:space="preserve">   Biosphere    </w:t>
      </w:r>
      <w:r>
        <w:t xml:space="preserve">   Nocturnal    </w:t>
      </w:r>
      <w:r>
        <w:t xml:space="preserve">   Organisms    </w:t>
      </w:r>
      <w:r>
        <w:t xml:space="preserve">   Abiotic Factors    </w:t>
      </w:r>
      <w:r>
        <w:t xml:space="preserve">   Biotic Factors    </w:t>
      </w:r>
      <w:r>
        <w:t xml:space="preserve">   Adaptations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 and Organisms (5.1)</dc:title>
  <dcterms:created xsi:type="dcterms:W3CDTF">2021-10-11T08:27:48Z</dcterms:created>
  <dcterms:modified xsi:type="dcterms:W3CDTF">2021-10-11T08:27:48Z</dcterms:modified>
</cp:coreProperties>
</file>