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Hadith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preserved tablet    </w:t>
      </w:r>
      <w:r>
        <w:t xml:space="preserve">   four months    </w:t>
      </w:r>
      <w:r>
        <w:t xml:space="preserve">   Unhappy    </w:t>
      </w:r>
      <w:r>
        <w:t xml:space="preserve">   Happiness    </w:t>
      </w:r>
      <w:r>
        <w:t xml:space="preserve">   life span    </w:t>
      </w:r>
      <w:r>
        <w:t xml:space="preserve">   sustenance    </w:t>
      </w:r>
      <w:r>
        <w:t xml:space="preserve">   forty days    </w:t>
      </w:r>
      <w:r>
        <w:t xml:space="preserve">   Testimony    </w:t>
      </w:r>
      <w:r>
        <w:t xml:space="preserve">   charity    </w:t>
      </w:r>
      <w:r>
        <w:t xml:space="preserve">   fasting    </w:t>
      </w:r>
      <w:r>
        <w:t xml:space="preserve">   Prayer    </w:t>
      </w:r>
      <w:r>
        <w:t xml:space="preserve">   Pilgrimage    </w:t>
      </w:r>
      <w:r>
        <w:t xml:space="preserve">   Umar ibn al Khattab    </w:t>
      </w:r>
      <w:r>
        <w:t xml:space="preserve">   muhammad    </w:t>
      </w:r>
      <w:r>
        <w:t xml:space="preserve">   ihsan    </w:t>
      </w:r>
      <w:r>
        <w:t xml:space="preserve">   angel jibrail    </w:t>
      </w:r>
      <w:r>
        <w:t xml:space="preserve">   islam    </w:t>
      </w:r>
      <w:r>
        <w:t xml:space="preserve">   actions    </w:t>
      </w:r>
      <w:r>
        <w:t xml:space="preserve">   modesty    </w:t>
      </w:r>
      <w:r>
        <w:t xml:space="preserve">   Fear    </w:t>
      </w:r>
      <w:r>
        <w:t xml:space="preserve">   Intention    </w:t>
      </w:r>
      <w:r>
        <w:t xml:space="preserve">   seeking reward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Hadith</dc:title>
  <dcterms:created xsi:type="dcterms:W3CDTF">2021-10-11T08:29:07Z</dcterms:created>
  <dcterms:modified xsi:type="dcterms:W3CDTF">2021-10-11T08:29:07Z</dcterms:modified>
</cp:coreProperties>
</file>