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Removal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vellus hair    </w:t>
      </w:r>
      <w:r>
        <w:t xml:space="preserve">   trichology    </w:t>
      </w:r>
      <w:r>
        <w:t xml:space="preserve">   threading    </w:t>
      </w:r>
      <w:r>
        <w:t xml:space="preserve">   telogen    </w:t>
      </w:r>
      <w:r>
        <w:t xml:space="preserve">   sugaring    </w:t>
      </w:r>
      <w:r>
        <w:t xml:space="preserve">   pilosebaceious unit    </w:t>
      </w:r>
      <w:r>
        <w:t xml:space="preserve">   photoepilation    </w:t>
      </w:r>
      <w:r>
        <w:t xml:space="preserve">   laser hair removal    </w:t>
      </w:r>
      <w:r>
        <w:t xml:space="preserve">   lanugo    </w:t>
      </w:r>
      <w:r>
        <w:t xml:space="preserve">   hypertrichosis    </w:t>
      </w:r>
      <w:r>
        <w:t xml:space="preserve">   hirsutism    </w:t>
      </w:r>
      <w:r>
        <w:t xml:space="preserve">   shaft    </w:t>
      </w:r>
      <w:r>
        <w:t xml:space="preserve">   root    </w:t>
      </w:r>
      <w:r>
        <w:t xml:space="preserve">   papilla    </w:t>
      </w:r>
      <w:r>
        <w:t xml:space="preserve">   follicle    </w:t>
      </w:r>
      <w:r>
        <w:t xml:space="preserve">   bulb    </w:t>
      </w:r>
      <w:r>
        <w:t xml:space="preserve">   epilation    </w:t>
      </w:r>
      <w:r>
        <w:t xml:space="preserve">   electrolysis    </w:t>
      </w:r>
      <w:r>
        <w:t xml:space="preserve">   depilatory    </w:t>
      </w:r>
      <w:r>
        <w:t xml:space="preserve">   depilation    </w:t>
      </w:r>
      <w:r>
        <w:t xml:space="preserve">   catagen    </w:t>
      </w:r>
      <w:r>
        <w:t xml:space="preserve">   anagen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Removal Word Search</dc:title>
  <dcterms:created xsi:type="dcterms:W3CDTF">2021-10-11T08:28:19Z</dcterms:created>
  <dcterms:modified xsi:type="dcterms:W3CDTF">2021-10-11T08:28:19Z</dcterms:modified>
</cp:coreProperties>
</file>