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Hairdressing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Contagious    </w:t>
      </w:r>
      <w:r>
        <w:t xml:space="preserve">   Infestations    </w:t>
      </w:r>
      <w:r>
        <w:t xml:space="preserve">   Infections    </w:t>
      </w:r>
      <w:r>
        <w:t xml:space="preserve">   Tone    </w:t>
      </w:r>
      <w:r>
        <w:t xml:space="preserve">   Depth    </w:t>
      </w:r>
      <w:r>
        <w:t xml:space="preserve">   Development time    </w:t>
      </w:r>
      <w:r>
        <w:t xml:space="preserve">   Curling tongs    </w:t>
      </w:r>
      <w:r>
        <w:t xml:space="preserve">   Roundbrush    </w:t>
      </w:r>
      <w:r>
        <w:t xml:space="preserve">   Hairspray    </w:t>
      </w:r>
      <w:r>
        <w:t xml:space="preserve">   Serum    </w:t>
      </w:r>
      <w:r>
        <w:t xml:space="preserve">   Hydrophilic    </w:t>
      </w:r>
      <w:r>
        <w:t xml:space="preserve">   Hydrophobic    </w:t>
      </w:r>
      <w:r>
        <w:t xml:space="preserve">   Tint    </w:t>
      </w:r>
      <w:r>
        <w:t xml:space="preserve">   Foiling    </w:t>
      </w:r>
      <w:r>
        <w:t xml:space="preserve">   Condition    </w:t>
      </w:r>
      <w:r>
        <w:t xml:space="preserve">   Shampoo    </w:t>
      </w:r>
      <w:r>
        <w:t xml:space="preserve">   Blowdry    </w:t>
      </w:r>
      <w:r>
        <w:t xml:space="preserve">   Records    </w:t>
      </w:r>
      <w:r>
        <w:t xml:space="preserve">   Barbicide    </w:t>
      </w:r>
      <w:r>
        <w:t xml:space="preserve">   Consultation    </w:t>
      </w:r>
      <w:r>
        <w:t xml:space="preserve">   Cape    </w:t>
      </w:r>
      <w:r>
        <w:t xml:space="preserve">   Towel    </w:t>
      </w:r>
      <w:r>
        <w:t xml:space="preserve">   Gown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 wordsearch</dc:title>
  <dcterms:created xsi:type="dcterms:W3CDTF">2021-10-11T08:29:23Z</dcterms:created>
  <dcterms:modified xsi:type="dcterms:W3CDTF">2021-10-11T08:29:23Z</dcterms:modified>
</cp:coreProperties>
</file>