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held in May, this family-orientated festival is filled with traditional storytelling of Haitian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with ground beef, chicken, salted cod, smoked herring, and ground turkey cover by crispy or flaky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bread-bounded meatballs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largest city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colorful parades, lively music, traditional art and dances throughout Haiti in February that leads up to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Festival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women wear this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Haiti commemorates the county's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Declare independence from French Colonizers on Jan. 1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Haiti?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celebrating the birth of Jesus Christ on Dec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colonial city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soft, fluffy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celebrates the death of the county's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 2 commemorates loved ones and fore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cornmeal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largest city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Haitian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wedding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of Haiti wear this</w:t>
            </w:r>
          </w:p>
        </w:tc>
      </w:tr>
    </w:tbl>
    <w:p>
      <w:pPr>
        <w:pStyle w:val="WordBankLarge"/>
      </w:pPr>
      <w:r>
        <w:t xml:space="preserve">   Port-au-Prince    </w:t>
      </w:r>
      <w:r>
        <w:t xml:space="preserve">   Delmas    </w:t>
      </w:r>
      <w:r>
        <w:t xml:space="preserve">   Petionville    </w:t>
      </w:r>
      <w:r>
        <w:t xml:space="preserve">   Jacmel    </w:t>
      </w:r>
      <w:r>
        <w:t xml:space="preserve">   Karabela    </w:t>
      </w:r>
      <w:r>
        <w:t xml:space="preserve">   Headscarves    </w:t>
      </w:r>
      <w:r>
        <w:t xml:space="preserve">   Cotton    </w:t>
      </w:r>
      <w:r>
        <w:t xml:space="preserve">   Guayabera    </w:t>
      </w:r>
      <w:r>
        <w:t xml:space="preserve">   Haitian Carnival    </w:t>
      </w:r>
      <w:r>
        <w:t xml:space="preserve">   Haitian Independence Day    </w:t>
      </w:r>
      <w:r>
        <w:t xml:space="preserve">   Rara    </w:t>
      </w:r>
      <w:r>
        <w:t xml:space="preserve">   New Year's Day    </w:t>
      </w:r>
      <w:r>
        <w:t xml:space="preserve">   Ancestry Day    </w:t>
      </w:r>
      <w:r>
        <w:t xml:space="preserve">   Dessalines Day    </w:t>
      </w:r>
      <w:r>
        <w:t xml:space="preserve">   Krik? Krik! Festival    </w:t>
      </w:r>
      <w:r>
        <w:t xml:space="preserve">   Christmas    </w:t>
      </w:r>
      <w:r>
        <w:t xml:space="preserve">   Griyo    </w:t>
      </w:r>
      <w:r>
        <w:t xml:space="preserve">   Boulettle    </w:t>
      </w:r>
      <w:r>
        <w:t xml:space="preserve">   Labouille    </w:t>
      </w:r>
      <w:r>
        <w:t xml:space="preserve">   Haitian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</dc:title>
  <dcterms:created xsi:type="dcterms:W3CDTF">2021-10-11T08:29:21Z</dcterms:created>
  <dcterms:modified xsi:type="dcterms:W3CDTF">2021-10-11T08:29:21Z</dcterms:modified>
</cp:coreProperties>
</file>