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goddess of fruit and trees, why bobbing for apples is a part of our Halloween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 the name given to ancient Celtic priests.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a treat handed out beggars in England and is the start of the American tradition of trick-or-treating.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were lit  as part of the Samhain sacrifices of the Celts and the Druids.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bonfire, Celts wore ____ of animal skins and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the 800's _____ had spread to the Celtic lands and changed the religious traditions.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Pope Boniface made November 1st this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Samhain, Celts believed that the ____ of the dead came back to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immigrant group is responsible for popularizing the holiday nationally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ancient Celtic festival that has become today's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invaded Celtic lands and combined their festivals with the Celts.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Samhain was celebrated to mark the _____ and the end of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ancient people of Ireland, the United Kingdom and Northern France</w:t>
            </w:r>
          </w:p>
        </w:tc>
      </w:tr>
    </w:tbl>
    <w:p>
      <w:pPr>
        <w:pStyle w:val="WordBankMedium"/>
      </w:pPr>
      <w:r>
        <w:t xml:space="preserve">   samhain    </w:t>
      </w:r>
      <w:r>
        <w:t xml:space="preserve">   Celts    </w:t>
      </w:r>
      <w:r>
        <w:t xml:space="preserve">   harvest    </w:t>
      </w:r>
      <w:r>
        <w:t xml:space="preserve">   druids    </w:t>
      </w:r>
      <w:r>
        <w:t xml:space="preserve">   bonfires    </w:t>
      </w:r>
      <w:r>
        <w:t xml:space="preserve">   costumes    </w:t>
      </w:r>
      <w:r>
        <w:t xml:space="preserve">   Romans    </w:t>
      </w:r>
      <w:r>
        <w:t xml:space="preserve">   Pomona    </w:t>
      </w:r>
      <w:r>
        <w:t xml:space="preserve">   Christianity    </w:t>
      </w:r>
      <w:r>
        <w:t xml:space="preserve">   All Saint's Day    </w:t>
      </w:r>
      <w:r>
        <w:t xml:space="preserve">   soul cakes    </w:t>
      </w:r>
      <w:r>
        <w:t xml:space="preserve">   souls    </w:t>
      </w:r>
      <w:r>
        <w:t xml:space="preserve">   Irish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History</dc:title>
  <dcterms:created xsi:type="dcterms:W3CDTF">2021-10-11T08:31:39Z</dcterms:created>
  <dcterms:modified xsi:type="dcterms:W3CDTF">2021-10-11T08:31:39Z</dcterms:modified>
</cp:coreProperties>
</file>