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Safety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people and cars can see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with a ________ if someone older cannot go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you going to make it or buy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Jack-o-________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trick or treat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a Boo!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________ treats before getting home and they are checked.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 your ________ ahead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not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Holiday on October 31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a flashlight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you should be cautious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carve this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both ways before you cross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Halloween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trick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go into a strangers ________.</w:t>
            </w:r>
          </w:p>
        </w:tc>
      </w:tr>
    </w:tbl>
    <w:p>
      <w:pPr>
        <w:pStyle w:val="WordBankMedium"/>
      </w:pPr>
      <w:r>
        <w:t xml:space="preserve">   ghost    </w:t>
      </w:r>
      <w:r>
        <w:t xml:space="preserve">   eat    </w:t>
      </w:r>
      <w:r>
        <w:t xml:space="preserve">   carry    </w:t>
      </w:r>
      <w:r>
        <w:t xml:space="preserve">   halloween    </w:t>
      </w:r>
      <w:r>
        <w:t xml:space="preserve">   treat    </w:t>
      </w:r>
      <w:r>
        <w:t xml:space="preserve">   strangers    </w:t>
      </w:r>
      <w:r>
        <w:t xml:space="preserve">   walk    </w:t>
      </w:r>
      <w:r>
        <w:t xml:space="preserve">   lantern    </w:t>
      </w:r>
      <w:r>
        <w:t xml:space="preserve">   October    </w:t>
      </w:r>
      <w:r>
        <w:t xml:space="preserve">   street    </w:t>
      </w:r>
      <w:r>
        <w:t xml:space="preserve">   costume    </w:t>
      </w:r>
      <w:r>
        <w:t xml:space="preserve">   route    </w:t>
      </w:r>
      <w:r>
        <w:t xml:space="preserve">   group    </w:t>
      </w:r>
      <w:r>
        <w:t xml:space="preserve">   alone    </w:t>
      </w:r>
      <w:r>
        <w:t xml:space="preserve">   flashlight    </w:t>
      </w:r>
      <w:r>
        <w:t xml:space="preserve">   house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Safety 2017</dc:title>
  <dcterms:created xsi:type="dcterms:W3CDTF">2021-10-11T08:31:18Z</dcterms:created>
  <dcterms:modified xsi:type="dcterms:W3CDTF">2021-10-11T08:31:18Z</dcterms:modified>
</cp:coreProperties>
</file>