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do you trick or treat.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you go after you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when you get scared.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is a lot of _______ on halloween.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sometimes Halloween is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Sometimes Halloween is what.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wear.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 you trick or treat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eat on Halloween.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people think Halloween is_________.</w:t>
            </w:r>
          </w:p>
        </w:tc>
      </w:tr>
    </w:tbl>
    <w:p>
      <w:pPr>
        <w:pStyle w:val="WordBankMedium"/>
      </w:pPr>
      <w:r>
        <w:t xml:space="preserve">   Bonbons    </w:t>
      </w:r>
      <w:r>
        <w:t xml:space="preserve">   Nuit     </w:t>
      </w:r>
      <w:r>
        <w:t xml:space="preserve">   Aims     </w:t>
      </w:r>
      <w:r>
        <w:t xml:space="preserve">   Mal    </w:t>
      </w:r>
      <w:r>
        <w:t xml:space="preserve">   Douanes     </w:t>
      </w:r>
      <w:r>
        <w:t xml:space="preserve">   Bizzarre    </w:t>
      </w:r>
      <w:r>
        <w:t xml:space="preserve">   Au-dela     </w:t>
      </w:r>
      <w:r>
        <w:t xml:space="preserve">   Effrayant     </w:t>
      </w:r>
      <w:r>
        <w:t xml:space="preserve">   Sang    </w:t>
      </w:r>
      <w:r>
        <w:t xml:space="preserve">   Alarme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2021-10-11T08:30:21Z</dcterms:created>
  <dcterms:modified xsi:type="dcterms:W3CDTF">2021-10-11T08:30:21Z</dcterms:modified>
</cp:coreProperties>
</file>