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 and Claudius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thing you plan to do or achieve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highest in rank or authority; most important; principal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great pain or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futile, useless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opposite, contrary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often in attendance at the court of a king or other royal personage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beg eagerly for; solicit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next in line of succession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notice or give special attention to someone or something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happy feeling or attitude  </w:t>
            </w:r>
          </w:p>
        </w:tc>
      </w:tr>
    </w:tbl>
    <w:p>
      <w:pPr>
        <w:pStyle w:val="WordBankMedium"/>
      </w:pPr>
      <w:r>
        <w:t xml:space="preserve">   beseech     </w:t>
      </w:r>
      <w:r>
        <w:t xml:space="preserve">   Unprevailing     </w:t>
      </w:r>
      <w:r>
        <w:t xml:space="preserve">   most immediate    </w:t>
      </w:r>
      <w:r>
        <w:t xml:space="preserve">   retrograde    </w:t>
      </w:r>
      <w:r>
        <w:t xml:space="preserve">   chiefest    </w:t>
      </w:r>
      <w:r>
        <w:t xml:space="preserve">   courtier    </w:t>
      </w:r>
      <w:r>
        <w:t xml:space="preserve">   woe    </w:t>
      </w:r>
      <w:r>
        <w:t xml:space="preserve">   take note     </w:t>
      </w:r>
      <w:r>
        <w:t xml:space="preserve">   intent     </w:t>
      </w:r>
      <w:r>
        <w:t xml:space="preserve">   cheer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and Claudius</dc:title>
  <dcterms:created xsi:type="dcterms:W3CDTF">2021-10-11T08:32:49Z</dcterms:created>
  <dcterms:modified xsi:type="dcterms:W3CDTF">2021-10-11T08:32:49Z</dcterms:modified>
</cp:coreProperties>
</file>