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Thanksgiving!!!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often held to celebrate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Pilgrims wore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 Person at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had as a drink, jelly,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often played at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 dessert eaten after the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found inside a cooked turkey...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often eaten in the form of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pumpkin is an example of this kind of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Says "gobble gobble"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that Thanksgiving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on top of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filled with plenty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celebrate with 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Person at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season during this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soft sweet type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sometimes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celebrate to show the things we are _____________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Indian hair decoration</w:t>
            </w:r>
          </w:p>
        </w:tc>
      </w:tr>
    </w:tbl>
    <w:p>
      <w:pPr>
        <w:pStyle w:val="WordBankMedium"/>
      </w:pPr>
      <w:r>
        <w:t xml:space="preserve">   THANKFUL    </w:t>
      </w:r>
      <w:r>
        <w:t xml:space="preserve">   TURKEY    </w:t>
      </w:r>
      <w:r>
        <w:t xml:space="preserve">   PILGRIM    </w:t>
      </w:r>
      <w:r>
        <w:t xml:space="preserve">   INDIAN    </w:t>
      </w:r>
      <w:r>
        <w:t xml:space="preserve">   STUFFING    </w:t>
      </w:r>
      <w:r>
        <w:t xml:space="preserve">   ROLLS    </w:t>
      </w:r>
      <w:r>
        <w:t xml:space="preserve">   FAMILY    </w:t>
      </w:r>
      <w:r>
        <w:t xml:space="preserve">   AUTUMN    </w:t>
      </w:r>
      <w:r>
        <w:t xml:space="preserve">   NOVEMBER    </w:t>
      </w:r>
      <w:r>
        <w:t xml:space="preserve">   CRANBERRY    </w:t>
      </w:r>
      <w:r>
        <w:t xml:space="preserve">   SQUASH    </w:t>
      </w:r>
      <w:r>
        <w:t xml:space="preserve">   PUMPKIN    </w:t>
      </w:r>
      <w:r>
        <w:t xml:space="preserve">   PIE    </w:t>
      </w:r>
      <w:r>
        <w:t xml:space="preserve">   FEATHER    </w:t>
      </w:r>
      <w:r>
        <w:t xml:space="preserve">   GRAVY    </w:t>
      </w:r>
      <w:r>
        <w:t xml:space="preserve">   FEAST    </w:t>
      </w:r>
      <w:r>
        <w:t xml:space="preserve">   GAMES    </w:t>
      </w:r>
      <w:r>
        <w:t xml:space="preserve">   FOOTBALL    </w:t>
      </w:r>
      <w:r>
        <w:t xml:space="preserve">   CORNUCOPIA     </w:t>
      </w:r>
      <w:r>
        <w:t xml:space="preserve">   TOPHAT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Thanksgiving!!!</dc:title>
  <dcterms:created xsi:type="dcterms:W3CDTF">2021-10-11T08:39:40Z</dcterms:created>
  <dcterms:modified xsi:type="dcterms:W3CDTF">2021-10-11T08:39:40Z</dcterms:modified>
</cp:coreProperties>
</file>