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Thanksgiving!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vegetables    </w:t>
      </w:r>
      <w:r>
        <w:t xml:space="preserve">   potatoes    </w:t>
      </w:r>
      <w:r>
        <w:t xml:space="preserve">   ham    </w:t>
      </w:r>
      <w:r>
        <w:t xml:space="preserve">   stuffing    </w:t>
      </w:r>
      <w:r>
        <w:t xml:space="preserve">   Mayflower    </w:t>
      </w:r>
      <w:r>
        <w:t xml:space="preserve">   traditional    </w:t>
      </w:r>
      <w:r>
        <w:t xml:space="preserve">   corn    </w:t>
      </w:r>
      <w:r>
        <w:t xml:space="preserve">   Pilgrims    </w:t>
      </w:r>
      <w:r>
        <w:t xml:space="preserve">   gravy    </w:t>
      </w:r>
      <w:r>
        <w:t xml:space="preserve">   happy    </w:t>
      </w:r>
      <w:r>
        <w:t xml:space="preserve">   turkey    </w:t>
      </w:r>
      <w:r>
        <w:t xml:space="preserve">   grateful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</dc:title>
  <dcterms:created xsi:type="dcterms:W3CDTF">2021-10-11T08:38:52Z</dcterms:created>
  <dcterms:modified xsi:type="dcterms:W3CDTF">2021-10-11T08:38:52Z</dcterms:modified>
</cp:coreProperties>
</file>