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Hardy Boys Mystery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bayport    </w:t>
      </w:r>
      <w:r>
        <w:t xml:space="preserve">   boat crash    </w:t>
      </w:r>
      <w:r>
        <w:t xml:space="preserve">   chet    </w:t>
      </w:r>
      <w:r>
        <w:t xml:space="preserve">   flying express    </w:t>
      </w:r>
      <w:r>
        <w:t xml:space="preserve">   frank    </w:t>
      </w:r>
      <w:r>
        <w:t xml:space="preserve">   hostages    </w:t>
      </w:r>
      <w:r>
        <w:t xml:space="preserve">   hydrofoil    </w:t>
      </w:r>
      <w:r>
        <w:t xml:space="preserve">   joe    </w:t>
      </w:r>
      <w:r>
        <w:t xml:space="preserve">   mystery    </w:t>
      </w:r>
      <w:r>
        <w:t xml:space="preserve">   plane crash    </w:t>
      </w:r>
      <w:r>
        <w:t xml:space="preserve">   prisoners    </w:t>
      </w:r>
      <w:r>
        <w:t xml:space="preserve">   shark island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Hardy Boys Mystery</dc:title>
  <dcterms:created xsi:type="dcterms:W3CDTF">2021-10-11T08:41:30Z</dcterms:created>
  <dcterms:modified xsi:type="dcterms:W3CDTF">2021-10-11T08:41:30Z</dcterms:modified>
</cp:coreProperties>
</file>