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Harris and 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adversary    </w:t>
      </w:r>
      <w:r>
        <w:t xml:space="preserve">   arisen    </w:t>
      </w:r>
      <w:r>
        <w:t xml:space="preserve">   eloquently    </w:t>
      </w:r>
      <w:r>
        <w:t xml:space="preserve">   entourage    </w:t>
      </w:r>
      <w:r>
        <w:t xml:space="preserve">   gooner    </w:t>
      </w:r>
      <w:r>
        <w:t xml:space="preserve">   impeccable    </w:t>
      </w:r>
      <w:r>
        <w:t xml:space="preserve">   instinctively    </w:t>
      </w:r>
      <w:r>
        <w:t xml:space="preserve">   prancing    </w:t>
      </w:r>
      <w:r>
        <w:t xml:space="preserve">   undaunted    </w:t>
      </w:r>
      <w:r>
        <w:t xml:space="preserve">   wolfing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 and Me Word Search</dc:title>
  <dcterms:created xsi:type="dcterms:W3CDTF">2021-10-11T08:40:59Z</dcterms:created>
  <dcterms:modified xsi:type="dcterms:W3CDTF">2021-10-11T08:40:59Z</dcterms:modified>
</cp:coreProperties>
</file>