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Harris and Me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cataclysmic    </w:t>
      </w:r>
      <w:r>
        <w:t xml:space="preserve">   deluge    </w:t>
      </w:r>
      <w:r>
        <w:t xml:space="preserve">   indoctrinated    </w:t>
      </w:r>
      <w:r>
        <w:t xml:space="preserve">   parabolictrajectories    </w:t>
      </w:r>
      <w:r>
        <w:t xml:space="preserve">   remnant    </w:t>
      </w:r>
      <w:r>
        <w:t xml:space="preserve">   shirttailcousin    </w:t>
      </w:r>
      <w:r>
        <w:t xml:space="preserve">   spigots    </w:t>
      </w:r>
      <w:r>
        <w:t xml:space="preserve">   tufted    </w:t>
      </w:r>
      <w:r>
        <w:t xml:space="preserve">   vagavies    </w:t>
      </w:r>
      <w:r>
        <w:t xml:space="preserve">   wherein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 vocab.</dc:title>
  <dcterms:created xsi:type="dcterms:W3CDTF">2021-10-11T08:41:02Z</dcterms:created>
  <dcterms:modified xsi:type="dcterms:W3CDTF">2021-10-11T08:41:02Z</dcterms:modified>
</cp:coreProperties>
</file>