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Gallon    </w:t>
      </w:r>
      <w:r>
        <w:t xml:space="preserve">   Sickles    </w:t>
      </w:r>
      <w:r>
        <w:t xml:space="preserve">   Goblin    </w:t>
      </w:r>
      <w:r>
        <w:t xml:space="preserve">   Muggles    </w:t>
      </w:r>
      <w:r>
        <w:t xml:space="preserve">   Vampires    </w:t>
      </w:r>
      <w:r>
        <w:t xml:space="preserve">   Witchcarft    </w:t>
      </w:r>
      <w:r>
        <w:t xml:space="preserve">   Cauldron    </w:t>
      </w:r>
      <w:r>
        <w:t xml:space="preserve">   The sorting hat    </w:t>
      </w:r>
      <w:r>
        <w:t xml:space="preserve">   quidditch    </w:t>
      </w:r>
      <w:r>
        <w:t xml:space="preserve">   Hogwart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1 Word Search</dc:title>
  <dcterms:created xsi:type="dcterms:W3CDTF">2021-10-11T08:42:37Z</dcterms:created>
  <dcterms:modified xsi:type="dcterms:W3CDTF">2021-10-11T08:42:37Z</dcterms:modified>
</cp:coreProperties>
</file>