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Harry with the Triwizard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Sarcastically known as the real "Chosen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famous line of "I think I'll go have some pudding"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Hagrid's half-brother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Famously remembered as the kid with the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Tried to stop Harry Potter from going to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Draco 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with Dragons in Romania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of Arthur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Lost his left ear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Loves everything pink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Appeared in the first scene of the first movie as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Secretly watched after Harry even though he acted like he hated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Haunts the girl's bathroom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Taught Harry how to defeat a dementor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Divination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Neville Longbottom's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Headmaster of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Weasley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Weasley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Hermione to the Hogwarts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nerd of the famous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a pet dog named Fang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Potter's annoying cousin </w:t>
            </w:r>
          </w:p>
        </w:tc>
      </w:tr>
    </w:tbl>
    <w:p>
      <w:pPr>
        <w:pStyle w:val="WordBankMedium"/>
      </w:pPr>
      <w:r>
        <w:t xml:space="preserve">   Fred     </w:t>
      </w:r>
      <w:r>
        <w:t xml:space="preserve">   Colin    </w:t>
      </w:r>
      <w:r>
        <w:t xml:space="preserve">   Hagrid    </w:t>
      </w:r>
      <w:r>
        <w:t xml:space="preserve">   Bellatrix Lestrange    </w:t>
      </w:r>
      <w:r>
        <w:t xml:space="preserve">   Hermione    </w:t>
      </w:r>
      <w:r>
        <w:t xml:space="preserve">   Albus Dumbledore     </w:t>
      </w:r>
      <w:r>
        <w:t xml:space="preserve">   Ginny    </w:t>
      </w:r>
      <w:r>
        <w:t xml:space="preserve">   Victor Krum    </w:t>
      </w:r>
      <w:r>
        <w:t xml:space="preserve">   Dobby    </w:t>
      </w:r>
      <w:r>
        <w:t xml:space="preserve">   Umbridge     </w:t>
      </w:r>
      <w:r>
        <w:t xml:space="preserve">   Dudley    </w:t>
      </w:r>
      <w:r>
        <w:t xml:space="preserve">   Mad Eye Moody    </w:t>
      </w:r>
      <w:r>
        <w:t xml:space="preserve">   Moaning Myrtle     </w:t>
      </w:r>
      <w:r>
        <w:t xml:space="preserve">   Lupin    </w:t>
      </w:r>
      <w:r>
        <w:t xml:space="preserve">   Snape     </w:t>
      </w:r>
      <w:r>
        <w:t xml:space="preserve">   sirius     </w:t>
      </w:r>
      <w:r>
        <w:t xml:space="preserve">   Neville    </w:t>
      </w:r>
      <w:r>
        <w:t xml:space="preserve">   McGonagall    </w:t>
      </w:r>
      <w:r>
        <w:t xml:space="preserve">   Trelawney    </w:t>
      </w:r>
      <w:r>
        <w:t xml:space="preserve">   Bill    </w:t>
      </w:r>
      <w:r>
        <w:t xml:space="preserve">   Charlie    </w:t>
      </w:r>
      <w:r>
        <w:t xml:space="preserve">   Luna    </w:t>
      </w:r>
      <w:r>
        <w:t xml:space="preserve">   Molly    </w:t>
      </w:r>
      <w:r>
        <w:t xml:space="preserve">   Lucius     </w:t>
      </w:r>
      <w:r>
        <w:t xml:space="preserve">   Grawp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 </dc:title>
  <dcterms:created xsi:type="dcterms:W3CDTF">2021-10-11T08:44:12Z</dcterms:created>
  <dcterms:modified xsi:type="dcterms:W3CDTF">2021-10-11T08:44:12Z</dcterms:modified>
</cp:coreProperties>
</file>