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Harry Potter Characters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w:t>
            </w:r>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4</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pPr>
              <w:pStyle w:val="CrossgridTiny"/>
            </w:pPr>
            <w:r>
              <w:t xml:space="preserve">7</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pPr>
              <w:pStyle w:val="CrossgridTiny"/>
            </w:pPr>
            <w:r>
              <w:t xml:space="preserve">9</w:t>
            </w:r>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28</w:t>
            </w:r>
          </w:p>
        </w:tc>
        <w:tc>
          <w:p/>
        </w:tc>
        <w:tc>
          <w:p/>
        </w:tc>
      </w:tr>
      <w:tr>
        <w:trPr>
          <w:trHeight w:val="300" w:hRule="atLeast"/>
        </w:trPr>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11. </w:t>
            </w:r>
            <w:r>
              <w:t xml:space="preserve">Ministry of Magic employee impersonated by Ron</w:t>
            </w:r>
          </w:p>
          <w:p>
            <w:pPr>
              <w:keepLines/>
              <w:pStyle w:val="CluesTiny"/>
            </w:pPr>
            <w:r>
              <w:rPr>
                <w:b w:val="true"/>
                <w:bCs w:val="true"/>
              </w:rPr>
              <w:t xml:space="preserve">15. </w:t>
            </w:r>
            <w:r>
              <w:t xml:space="preserve">Popular Singer known as "The Singing Sorceress" often featured on the show called Witching Hour (a favorite of Molly Weasley's)</w:t>
            </w:r>
          </w:p>
          <w:p>
            <w:pPr>
              <w:keepLines/>
              <w:pStyle w:val="CluesTiny"/>
            </w:pPr>
            <w:r>
              <w:rPr>
                <w:b w:val="true"/>
                <w:bCs w:val="true"/>
              </w:rPr>
              <w:t xml:space="preserve">18. </w:t>
            </w:r>
            <w:r>
              <w:t xml:space="preserve">Hagrid's younger brother</w:t>
            </w:r>
          </w:p>
          <w:p>
            <w:pPr>
              <w:keepLines/>
              <w:pStyle w:val="CluesTiny"/>
            </w:pPr>
            <w:r>
              <w:rPr>
                <w:b w:val="true"/>
                <w:bCs w:val="true"/>
              </w:rPr>
              <w:t xml:space="preserve">20. </w:t>
            </w:r>
            <w:r>
              <w:t xml:space="preserve">Durmstang Headmaster</w:t>
            </w:r>
          </w:p>
          <w:p>
            <w:pPr>
              <w:keepLines/>
              <w:pStyle w:val="CluesTiny"/>
            </w:pPr>
            <w:r>
              <w:rPr>
                <w:b w:val="true"/>
                <w:bCs w:val="true"/>
              </w:rPr>
              <w:t xml:space="preserve">21. </w:t>
            </w:r>
            <w:r>
              <w:t xml:space="preserve">Chaser and Captain of the Slytherin Quidditch Team during Harry's first few years at Hogwarts</w:t>
            </w:r>
          </w:p>
          <w:p>
            <w:pPr>
              <w:keepLines/>
              <w:pStyle w:val="CluesTiny"/>
            </w:pPr>
            <w:r>
              <w:rPr>
                <w:b w:val="true"/>
                <w:bCs w:val="true"/>
              </w:rPr>
              <w:t xml:space="preserve">22. </w:t>
            </w:r>
            <w:r>
              <w:t xml:space="preserve">Captain of the Holyhead Harpies (and a previous member of the Slug Club)</w:t>
            </w:r>
          </w:p>
          <w:p>
            <w:pPr>
              <w:keepLines/>
              <w:pStyle w:val="CluesTiny"/>
            </w:pPr>
            <w:r>
              <w:rPr>
                <w:b w:val="true"/>
                <w:bCs w:val="true"/>
              </w:rPr>
              <w:t xml:space="preserve">23. </w:t>
            </w:r>
            <w:r>
              <w:t xml:space="preserve">Owner of the fake locket</w:t>
            </w:r>
          </w:p>
          <w:p>
            <w:pPr>
              <w:keepLines/>
              <w:pStyle w:val="CluesTiny"/>
            </w:pPr>
            <w:r>
              <w:rPr>
                <w:b w:val="true"/>
                <w:bCs w:val="true"/>
              </w:rPr>
              <w:t xml:space="preserve">24. </w:t>
            </w:r>
            <w:r>
              <w:t xml:space="preserve">One of Harry's Nemesis's goons</w:t>
            </w:r>
          </w:p>
          <w:p>
            <w:pPr>
              <w:keepLines/>
              <w:pStyle w:val="CluesTiny"/>
            </w:pPr>
            <w:r>
              <w:rPr>
                <w:b w:val="true"/>
                <w:bCs w:val="true"/>
              </w:rPr>
              <w:t xml:space="preserve">26. </w:t>
            </w:r>
            <w:r>
              <w:t xml:space="preserve">Editor of the Quibbler (1st name only)</w:t>
            </w:r>
          </w:p>
          <w:p>
            <w:pPr>
              <w:keepLines/>
              <w:pStyle w:val="CluesTiny"/>
            </w:pPr>
            <w:r>
              <w:rPr>
                <w:b w:val="true"/>
                <w:bCs w:val="true"/>
              </w:rPr>
              <w:t xml:space="preserve">27. </w:t>
            </w:r>
            <w:r>
              <w:t xml:space="preserve">Extra victim Harry rescues during the 2nd Task (1st name only)</w:t>
            </w:r>
          </w:p>
          <w:p>
            <w:pPr>
              <w:keepLines/>
              <w:pStyle w:val="CluesTiny"/>
            </w:pPr>
            <w:r>
              <w:rPr>
                <w:b w:val="true"/>
                <w:bCs w:val="true"/>
              </w:rPr>
              <w:t xml:space="preserve">29. </w:t>
            </w:r>
            <w:r>
              <w:t xml:space="preserve">Pure-blood destroyer of Slytherin's Locket</w:t>
            </w:r>
          </w:p>
          <w:p>
            <w:pPr>
              <w:keepLines/>
              <w:pStyle w:val="CluesTiny"/>
            </w:pPr>
            <w:r>
              <w:rPr>
                <w:b w:val="true"/>
                <w:bCs w:val="true"/>
              </w:rPr>
              <w:t xml:space="preserve">31. </w:t>
            </w:r>
            <w:r>
              <w:t xml:space="preserve">The only wizard Voldemort feared (last name only)</w:t>
            </w:r>
          </w:p>
          <w:p>
            <w:pPr>
              <w:keepLines/>
              <w:pStyle w:val="CluesTiny"/>
            </w:pPr>
            <w:r>
              <w:rPr>
                <w:b w:val="true"/>
                <w:bCs w:val="true"/>
              </w:rPr>
              <w:t xml:space="preserve">32. </w:t>
            </w:r>
            <w:r>
              <w:t xml:space="preserve">Head of the Department of Magical Law Enforcement at the time of Harry's trial</w:t>
            </w:r>
          </w:p>
          <w:p>
            <w:pPr>
              <w:keepLines/>
              <w:pStyle w:val="CluesTiny"/>
            </w:pPr>
            <w:r>
              <w:rPr>
                <w:b w:val="true"/>
                <w:bCs w:val="true"/>
              </w:rPr>
              <w:t xml:space="preserve">33. </w:t>
            </w:r>
            <w:r>
              <w:t xml:space="preserve">Dumbledore's Army member that kills Nagini (1st name only)</w:t>
            </w:r>
          </w:p>
          <w:p>
            <w:pPr>
              <w:keepLines/>
              <w:pStyle w:val="CluesTiny"/>
            </w:pPr>
            <w:r>
              <w:rPr>
                <w:b w:val="true"/>
                <w:bCs w:val="true"/>
              </w:rPr>
              <w:t xml:space="preserve">34. </w:t>
            </w:r>
            <w:r>
              <w:t xml:space="preserve">Centaur that replaces Prof Trelawney as Divination teacher</w:t>
            </w:r>
          </w:p>
          <w:p>
            <w:pPr>
              <w:keepLines/>
              <w:pStyle w:val="CluesTiny"/>
            </w:pPr>
            <w:r>
              <w:rPr>
                <w:b w:val="true"/>
                <w:bCs w:val="true"/>
              </w:rPr>
              <w:t xml:space="preserve">35. </w:t>
            </w:r>
            <w:r>
              <w:t xml:space="preserve">Author of Hogwart's: A History</w:t>
            </w:r>
          </w:p>
          <w:p>
            <w:pPr>
              <w:keepLines/>
              <w:pStyle w:val="CluesTiny"/>
            </w:pPr>
            <w:r>
              <w:rPr>
                <w:b w:val="true"/>
                <w:bCs w:val="true"/>
              </w:rPr>
              <w:t xml:space="preserve">36. </w:t>
            </w:r>
            <w:r>
              <w:t xml:space="preserve">Ravenclaw Quidditch Captain that takes Fleur to the Yule Ball</w:t>
            </w:r>
          </w:p>
        </w:tc>
        <w:tc>
          <w:p>
            <w:pPr>
              <w:pStyle w:val="CluesTiny"/>
            </w:pPr>
            <w:r>
              <w:rPr>
                <w:b w:val="true"/>
                <w:bCs w:val="true"/>
              </w:rPr>
              <w:t xml:space="preserve">Down</w:t>
            </w:r>
          </w:p>
          <w:p>
            <w:pPr>
              <w:keepLines/>
              <w:pStyle w:val="CluesTiny"/>
            </w:pPr>
            <w:r>
              <w:rPr>
                <w:b w:val="true"/>
                <w:bCs w:val="true"/>
              </w:rPr>
              <w:t xml:space="preserve">1. </w:t>
            </w:r>
            <w:r>
              <w:t xml:space="preserve">Hufflepuff that becomes landlady of the Leaky Cauldron</w:t>
            </w:r>
          </w:p>
          <w:p>
            <w:pPr>
              <w:keepLines/>
              <w:pStyle w:val="CluesTiny"/>
            </w:pPr>
            <w:r>
              <w:rPr>
                <w:b w:val="true"/>
                <w:bCs w:val="true"/>
              </w:rPr>
              <w:t xml:space="preserve">2. </w:t>
            </w:r>
            <w:r>
              <w:t xml:space="preserve">The Grey Lady</w:t>
            </w:r>
          </w:p>
          <w:p>
            <w:pPr>
              <w:keepLines/>
              <w:pStyle w:val="CluesTiny"/>
            </w:pPr>
            <w:r>
              <w:rPr>
                <w:b w:val="true"/>
                <w:bCs w:val="true"/>
              </w:rPr>
              <w:t xml:space="preserve">3. </w:t>
            </w:r>
            <w:r>
              <w:t xml:space="preserve">Muggle Studies Professor</w:t>
            </w:r>
          </w:p>
          <w:p>
            <w:pPr>
              <w:keepLines/>
              <w:pStyle w:val="CluesTiny"/>
            </w:pPr>
            <w:r>
              <w:rPr>
                <w:b w:val="true"/>
                <w:bCs w:val="true"/>
              </w:rPr>
              <w:t xml:space="preserve">4. </w:t>
            </w:r>
            <w:r>
              <w:t xml:space="preserve">The Boy Who Lived</w:t>
            </w:r>
          </w:p>
          <w:p>
            <w:pPr>
              <w:keepLines/>
              <w:pStyle w:val="CluesTiny"/>
            </w:pPr>
            <w:r>
              <w:rPr>
                <w:b w:val="true"/>
                <w:bCs w:val="true"/>
              </w:rPr>
              <w:t xml:space="preserve">5. </w:t>
            </w:r>
            <w:r>
              <w:t xml:space="preserve">Goblin that assists Harry Potter</w:t>
            </w:r>
          </w:p>
          <w:p>
            <w:pPr>
              <w:keepLines/>
              <w:pStyle w:val="CluesTiny"/>
            </w:pPr>
            <w:r>
              <w:rPr>
                <w:b w:val="true"/>
                <w:bCs w:val="true"/>
              </w:rPr>
              <w:t xml:space="preserve">6. </w:t>
            </w:r>
            <w:r>
              <w:t xml:space="preserve">Potter's school nemesis</w:t>
            </w:r>
          </w:p>
          <w:p>
            <w:pPr>
              <w:keepLines/>
              <w:pStyle w:val="CluesTiny"/>
            </w:pPr>
            <w:r>
              <w:rPr>
                <w:b w:val="true"/>
                <w:bCs w:val="true"/>
              </w:rPr>
              <w:t xml:space="preserve">7. </w:t>
            </w:r>
            <w:r>
              <w:t xml:space="preserve">Friend of Cho Chang's that betrays Dumbledore's Army</w:t>
            </w:r>
          </w:p>
          <w:p>
            <w:pPr>
              <w:keepLines/>
              <w:pStyle w:val="CluesTiny"/>
            </w:pPr>
            <w:r>
              <w:rPr>
                <w:b w:val="true"/>
                <w:bCs w:val="true"/>
              </w:rPr>
              <w:t xml:space="preserve">8. </w:t>
            </w:r>
            <w:r>
              <w:t xml:space="preserve">This student would become the most feared Dark Wizard of all time</w:t>
            </w:r>
          </w:p>
          <w:p>
            <w:pPr>
              <w:keepLines/>
              <w:pStyle w:val="CluesTiny"/>
            </w:pPr>
            <w:r>
              <w:rPr>
                <w:b w:val="true"/>
                <w:bCs w:val="true"/>
              </w:rPr>
              <w:t xml:space="preserve">9. </w:t>
            </w:r>
            <w:r>
              <w:t xml:space="preserve">Deatheater impersonated by Hermione</w:t>
            </w:r>
          </w:p>
          <w:p>
            <w:pPr>
              <w:keepLines/>
              <w:pStyle w:val="CluesTiny"/>
            </w:pPr>
            <w:r>
              <w:rPr>
                <w:b w:val="true"/>
                <w:bCs w:val="true"/>
              </w:rPr>
              <w:t xml:space="preserve">10. </w:t>
            </w:r>
            <w:r>
              <w:t xml:space="preserve">Muggleborn destroyer of Hufflepuff's Cup</w:t>
            </w:r>
          </w:p>
          <w:p>
            <w:pPr>
              <w:keepLines/>
              <w:pStyle w:val="CluesTiny"/>
            </w:pPr>
            <w:r>
              <w:rPr>
                <w:b w:val="true"/>
                <w:bCs w:val="true"/>
              </w:rPr>
              <w:t xml:space="preserve">12. </w:t>
            </w:r>
            <w:r>
              <w:t xml:space="preserve">Editor of the Daily Prophet</w:t>
            </w:r>
          </w:p>
          <w:p>
            <w:pPr>
              <w:keepLines/>
              <w:pStyle w:val="CluesTiny"/>
            </w:pPr>
            <w:r>
              <w:rPr>
                <w:b w:val="true"/>
                <w:bCs w:val="true"/>
              </w:rPr>
              <w:t xml:space="preserve">13. </w:t>
            </w:r>
            <w:r>
              <w:t xml:space="preserve">Owner of the ice cream parlor in Diagon Alley</w:t>
            </w:r>
          </w:p>
          <w:p>
            <w:pPr>
              <w:keepLines/>
              <w:pStyle w:val="CluesTiny"/>
            </w:pPr>
            <w:r>
              <w:rPr>
                <w:b w:val="true"/>
                <w:bCs w:val="true"/>
              </w:rPr>
              <w:t xml:space="preserve">14. </w:t>
            </w:r>
            <w:r>
              <w:t xml:space="preserve">Assistant in the Improper Use of Magic Office that issues notices to those you violated the International Statute of Wizarding Secrecy or the Decree for the Reasonable Restriction of Underage Sorcery</w:t>
            </w:r>
          </w:p>
          <w:p>
            <w:pPr>
              <w:keepLines/>
              <w:pStyle w:val="CluesTiny"/>
            </w:pPr>
            <w:r>
              <w:rPr>
                <w:b w:val="true"/>
                <w:bCs w:val="true"/>
              </w:rPr>
              <w:t xml:space="preserve">16. </w:t>
            </w:r>
            <w:r>
              <w:t xml:space="preserve">Close friend of Albus Dumbledore's, who wrote his obituary for the Daily Prophet</w:t>
            </w:r>
          </w:p>
          <w:p>
            <w:pPr>
              <w:keepLines/>
              <w:pStyle w:val="CluesTiny"/>
            </w:pPr>
            <w:r>
              <w:rPr>
                <w:b w:val="true"/>
                <w:bCs w:val="true"/>
              </w:rPr>
              <w:t xml:space="preserve">17. </w:t>
            </w:r>
            <w:r>
              <w:t xml:space="preserve">House elf fired by Bartemius Crouch</w:t>
            </w:r>
          </w:p>
          <w:p>
            <w:pPr>
              <w:keepLines/>
              <w:pStyle w:val="CluesTiny"/>
            </w:pPr>
            <w:r>
              <w:rPr>
                <w:b w:val="true"/>
                <w:bCs w:val="true"/>
              </w:rPr>
              <w:t xml:space="preserve">19. </w:t>
            </w:r>
            <w:r>
              <w:t xml:space="preserve">Harry's Godfather</w:t>
            </w:r>
          </w:p>
          <w:p>
            <w:pPr>
              <w:keepLines/>
              <w:pStyle w:val="CluesTiny"/>
            </w:pPr>
            <w:r>
              <w:rPr>
                <w:b w:val="true"/>
                <w:bCs w:val="true"/>
              </w:rPr>
              <w:t xml:space="preserve">25. </w:t>
            </w:r>
            <w:r>
              <w:t xml:space="preserve">The Bard</w:t>
            </w:r>
          </w:p>
          <w:p>
            <w:pPr>
              <w:keepLines/>
              <w:pStyle w:val="CluesTiny"/>
            </w:pPr>
            <w:r>
              <w:rPr>
                <w:b w:val="true"/>
                <w:bCs w:val="true"/>
              </w:rPr>
              <w:t xml:space="preserve">28. </w:t>
            </w:r>
            <w:r>
              <w:t xml:space="preserve">Colin and Dennis</w:t>
            </w:r>
          </w:p>
          <w:p>
            <w:pPr>
              <w:keepLines/>
              <w:pStyle w:val="CluesTiny"/>
            </w:pPr>
            <w:r>
              <w:rPr>
                <w:b w:val="true"/>
                <w:bCs w:val="true"/>
              </w:rPr>
              <w:t xml:space="preserve">30. </w:t>
            </w:r>
            <w:r>
              <w:t xml:space="preserve">Maiden name of Lily and Petunia</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Harry Potter Characters</dc:title>
  <dcterms:created xsi:type="dcterms:W3CDTF">2021-10-11T08:44:23Z</dcterms:created>
  <dcterms:modified xsi:type="dcterms:W3CDTF">2021-10-11T08:44:23Z</dcterms:modified>
</cp:coreProperties>
</file>