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Voldemort    </w:t>
      </w:r>
      <w:r>
        <w:t xml:space="preserve">   Firebolt    </w:t>
      </w:r>
      <w:r>
        <w:t xml:space="preserve">   Nimbus    </w:t>
      </w:r>
      <w:r>
        <w:t xml:space="preserve">   GoldenSnitch    </w:t>
      </w:r>
      <w:r>
        <w:t xml:space="preserve">   Quidditch    </w:t>
      </w:r>
      <w:r>
        <w:t xml:space="preserve">   Ravenclaw    </w:t>
      </w:r>
      <w:r>
        <w:t xml:space="preserve">   Hufflepuff    </w:t>
      </w:r>
      <w:r>
        <w:t xml:space="preserve">   Slytherin    </w:t>
      </w:r>
      <w:r>
        <w:t xml:space="preserve">   Gryffindor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 Wordsearch</dc:title>
  <dcterms:created xsi:type="dcterms:W3CDTF">2021-10-11T08:42:46Z</dcterms:created>
  <dcterms:modified xsi:type="dcterms:W3CDTF">2021-10-11T08:42:46Z</dcterms:modified>
</cp:coreProperties>
</file>